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7C44C3" w:rsidP="00D87B9E">
      <w:pPr>
        <w:suppressAutoHyphens/>
        <w:spacing w:line="240" w:lineRule="auto"/>
        <w:jc w:val="center"/>
        <w:rPr>
          <w:b/>
          <w:sz w:val="28"/>
          <w:szCs w:val="28"/>
        </w:rPr>
      </w:pPr>
      <w:r>
        <w:rPr>
          <w:b/>
          <w:sz w:val="28"/>
          <w:szCs w:val="28"/>
        </w:rPr>
        <w:t>Кафедра</w:t>
      </w:r>
      <w:r w:rsidR="00D87B9E" w:rsidRPr="00840C31">
        <w:rPr>
          <w:b/>
          <w:sz w:val="28"/>
          <w:szCs w:val="28"/>
        </w:rPr>
        <w:t xml:space="preserve">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d"/>
              <w:rPr>
                <w:sz w:val="28"/>
                <w:szCs w:val="28"/>
              </w:rPr>
            </w:pPr>
          </w:p>
          <w:p w:rsidR="00D87B9E" w:rsidRDefault="00D87B9E" w:rsidP="00413F88">
            <w:pPr>
              <w:pStyle w:val="afd"/>
              <w:spacing w:line="360" w:lineRule="auto"/>
              <w:rPr>
                <w:sz w:val="28"/>
                <w:szCs w:val="28"/>
              </w:rPr>
            </w:pPr>
            <w:r>
              <w:rPr>
                <w:sz w:val="28"/>
                <w:szCs w:val="28"/>
              </w:rPr>
              <w:t>УТВЕРЖДАЮ</w:t>
            </w:r>
          </w:p>
          <w:p w:rsidR="00D87B9E" w:rsidRDefault="00D87B9E" w:rsidP="00413F88">
            <w:pPr>
              <w:pStyle w:val="afd"/>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d"/>
              <w:spacing w:line="360" w:lineRule="auto"/>
              <w:rPr>
                <w:sz w:val="28"/>
                <w:szCs w:val="28"/>
              </w:rPr>
            </w:pPr>
            <w:r>
              <w:rPr>
                <w:sz w:val="28"/>
                <w:szCs w:val="28"/>
              </w:rPr>
              <w:t>и методической работе</w:t>
            </w:r>
          </w:p>
          <w:p w:rsidR="00D87B9E" w:rsidRDefault="00D87B9E" w:rsidP="00413F88">
            <w:pPr>
              <w:pStyle w:val="afd"/>
              <w:spacing w:line="360" w:lineRule="auto"/>
              <w:rPr>
                <w:sz w:val="28"/>
                <w:szCs w:val="28"/>
              </w:rPr>
            </w:pPr>
            <w:r>
              <w:rPr>
                <w:sz w:val="28"/>
                <w:szCs w:val="28"/>
              </w:rPr>
              <w:t>________Е.А. Каменева</w:t>
            </w:r>
          </w:p>
          <w:p w:rsidR="00D87B9E" w:rsidRDefault="003602B1" w:rsidP="00413F88">
            <w:pPr>
              <w:pStyle w:val="afd"/>
              <w:spacing w:line="360" w:lineRule="auto"/>
              <w:rPr>
                <w:sz w:val="28"/>
                <w:szCs w:val="28"/>
              </w:rPr>
            </w:pPr>
            <w:r>
              <w:rPr>
                <w:sz w:val="28"/>
                <w:szCs w:val="28"/>
              </w:rPr>
              <w:t>24.05.</w:t>
            </w:r>
            <w:r w:rsidR="007C44C3">
              <w:rPr>
                <w:sz w:val="28"/>
                <w:szCs w:val="28"/>
              </w:rPr>
              <w:t>2024 г.</w:t>
            </w:r>
          </w:p>
          <w:p w:rsidR="00D87B9E" w:rsidRPr="008B1197" w:rsidRDefault="00D87B9E" w:rsidP="00E8342B">
            <w:pPr>
              <w:pStyle w:val="afd"/>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7C44C3">
        <w:rPr>
          <w:sz w:val="28"/>
          <w:szCs w:val="28"/>
        </w:rPr>
        <w:t>:</w:t>
      </w:r>
      <w:r w:rsidR="00BC7098" w:rsidRPr="00BC7098">
        <w:t xml:space="preserve"> </w:t>
      </w:r>
    </w:p>
    <w:p w:rsidR="006159DF" w:rsidRDefault="006159DF" w:rsidP="00FA11B9">
      <w:pPr>
        <w:spacing w:line="240" w:lineRule="auto"/>
        <w:ind w:left="454" w:firstLine="0"/>
        <w:jc w:val="center"/>
        <w:rPr>
          <w:sz w:val="28"/>
          <w:szCs w:val="28"/>
        </w:rPr>
      </w:pPr>
      <w:r w:rsidRPr="006159DF">
        <w:rPr>
          <w:sz w:val="28"/>
          <w:szCs w:val="28"/>
        </w:rPr>
        <w:t>09.03.03</w:t>
      </w:r>
      <w:r w:rsidR="00413F88" w:rsidRPr="00413F88">
        <w:rPr>
          <w:sz w:val="28"/>
          <w:szCs w:val="28"/>
        </w:rPr>
        <w:t xml:space="preserve"> -</w:t>
      </w:r>
      <w:r w:rsidRPr="006159DF">
        <w:rPr>
          <w:sz w:val="28"/>
          <w:szCs w:val="28"/>
        </w:rPr>
        <w:t xml:space="preserve"> Прикладная информатика, </w:t>
      </w:r>
    </w:p>
    <w:p w:rsidR="007C44C3" w:rsidRDefault="00413F88" w:rsidP="001F72D1">
      <w:pPr>
        <w:spacing w:line="240" w:lineRule="auto"/>
        <w:ind w:left="454" w:firstLine="0"/>
        <w:jc w:val="center"/>
        <w:rPr>
          <w:sz w:val="28"/>
          <w:szCs w:val="28"/>
        </w:rPr>
      </w:pPr>
      <w:r>
        <w:rPr>
          <w:sz w:val="28"/>
          <w:szCs w:val="28"/>
        </w:rPr>
        <w:t xml:space="preserve">ОП «Инженерия данных», </w:t>
      </w:r>
    </w:p>
    <w:p w:rsidR="00413F88" w:rsidRPr="00413F88" w:rsidRDefault="00413F88" w:rsidP="001F72D1">
      <w:pPr>
        <w:spacing w:line="240" w:lineRule="auto"/>
        <w:ind w:left="454" w:firstLine="0"/>
        <w:jc w:val="center"/>
        <w:rPr>
          <w:strike/>
          <w:sz w:val="28"/>
          <w:szCs w:val="28"/>
        </w:rPr>
      </w:pPr>
      <w:r>
        <w:rPr>
          <w:sz w:val="28"/>
          <w:szCs w:val="28"/>
        </w:rPr>
        <w:t>ОП «</w:t>
      </w:r>
      <w:r w:rsidR="001F72D1" w:rsidRPr="001F72D1">
        <w:rPr>
          <w:sz w:val="28"/>
          <w:szCs w:val="28"/>
        </w:rPr>
        <w:t>Цифровые платформы управления предприятиями</w:t>
      </w:r>
      <w:r>
        <w:rPr>
          <w:sz w:val="28"/>
          <w:szCs w:val="28"/>
        </w:rPr>
        <w:t>»</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3602B1">
        <w:rPr>
          <w:i/>
          <w:sz w:val="28"/>
          <w:szCs w:val="28"/>
        </w:rPr>
        <w:t xml:space="preserve"> 44</w:t>
      </w:r>
      <w:r w:rsidR="001F72D1">
        <w:rPr>
          <w:i/>
          <w:sz w:val="28"/>
          <w:szCs w:val="28"/>
        </w:rPr>
        <w:t xml:space="preserve"> от </w:t>
      </w:r>
      <w:r w:rsidR="003602B1">
        <w:rPr>
          <w:i/>
          <w:sz w:val="28"/>
          <w:szCs w:val="28"/>
        </w:rPr>
        <w:t>21.05.</w:t>
      </w:r>
      <w:r w:rsidR="001F72D1">
        <w:rPr>
          <w:i/>
          <w:sz w:val="28"/>
          <w:szCs w:val="28"/>
        </w:rPr>
        <w:t>20</w:t>
      </w:r>
      <w:r w:rsidR="007C44C3">
        <w:rPr>
          <w:i/>
          <w:sz w:val="28"/>
          <w:szCs w:val="28"/>
        </w:rPr>
        <w:t xml:space="preserve">24 </w:t>
      </w:r>
      <w:r w:rsidR="00F04F40">
        <w:rPr>
          <w:i/>
          <w:sz w:val="28"/>
          <w:szCs w:val="28"/>
        </w:rPr>
        <w:t>г.</w:t>
      </w:r>
      <w:r>
        <w:rPr>
          <w:i/>
          <w:sz w:val="28"/>
          <w:szCs w:val="28"/>
        </w:rPr>
        <w:t>)</w:t>
      </w:r>
    </w:p>
    <w:p w:rsidR="00FD7B46" w:rsidRPr="001920E4" w:rsidRDefault="00FD7B46" w:rsidP="00FD7B46">
      <w:pPr>
        <w:spacing w:line="240" w:lineRule="auto"/>
        <w:ind w:firstLine="0"/>
        <w:jc w:val="center"/>
        <w:rPr>
          <w:i/>
          <w:sz w:val="28"/>
          <w:szCs w:val="28"/>
        </w:rPr>
      </w:pPr>
    </w:p>
    <w:p w:rsidR="00FD7B46" w:rsidRPr="001920E4" w:rsidRDefault="00FD7B46" w:rsidP="007C44C3">
      <w:pPr>
        <w:spacing w:line="240" w:lineRule="auto"/>
        <w:ind w:firstLine="0"/>
        <w:jc w:val="center"/>
        <w:rPr>
          <w:i/>
          <w:sz w:val="28"/>
          <w:szCs w:val="28"/>
        </w:rPr>
      </w:pPr>
      <w:r w:rsidRPr="001920E4">
        <w:rPr>
          <w:i/>
          <w:sz w:val="28"/>
          <w:szCs w:val="28"/>
        </w:rPr>
        <w:t xml:space="preserve">Одобрено </w:t>
      </w:r>
      <w:r w:rsidR="008C505E">
        <w:rPr>
          <w:i/>
          <w:sz w:val="28"/>
          <w:szCs w:val="28"/>
        </w:rPr>
        <w:t>советом</w:t>
      </w:r>
      <w:r w:rsidR="007C44C3">
        <w:rPr>
          <w:i/>
          <w:sz w:val="28"/>
          <w:szCs w:val="28"/>
        </w:rPr>
        <w:t xml:space="preserve"> Кафедры </w:t>
      </w:r>
      <w:r w:rsidR="00413F88">
        <w:rPr>
          <w:i/>
          <w:sz w:val="28"/>
          <w:szCs w:val="28"/>
        </w:rPr>
        <w:t xml:space="preserve">анализа данных </w:t>
      </w:r>
      <w:r w:rsidR="00D87B9E">
        <w:rPr>
          <w:i/>
          <w:sz w:val="28"/>
          <w:szCs w:val="28"/>
        </w:rPr>
        <w:t>и машинного обучения</w:t>
      </w:r>
      <w:r w:rsidRPr="001920E4">
        <w:rPr>
          <w:i/>
          <w:sz w:val="28"/>
          <w:szCs w:val="28"/>
        </w:rPr>
        <w:br/>
        <w:t>(протокол №</w:t>
      </w:r>
      <w:r w:rsidR="001F72D1">
        <w:rPr>
          <w:i/>
          <w:sz w:val="28"/>
          <w:szCs w:val="28"/>
        </w:rPr>
        <w:t xml:space="preserve"> </w:t>
      </w:r>
      <w:r w:rsidR="003602B1">
        <w:rPr>
          <w:i/>
          <w:sz w:val="28"/>
          <w:szCs w:val="28"/>
        </w:rPr>
        <w:t xml:space="preserve">01 </w:t>
      </w:r>
      <w:r w:rsidR="001F72D1">
        <w:rPr>
          <w:i/>
          <w:sz w:val="28"/>
          <w:szCs w:val="28"/>
        </w:rPr>
        <w:t>от</w:t>
      </w:r>
      <w:r w:rsidR="003602B1">
        <w:rPr>
          <w:i/>
          <w:sz w:val="28"/>
          <w:szCs w:val="28"/>
        </w:rPr>
        <w:t xml:space="preserve"> 06.05.</w:t>
      </w:r>
      <w:r w:rsidR="001F72D1">
        <w:rPr>
          <w:i/>
          <w:sz w:val="28"/>
          <w:szCs w:val="28"/>
        </w:rPr>
        <w:t>20</w:t>
      </w:r>
      <w:r w:rsidR="007C44C3">
        <w:rPr>
          <w:i/>
          <w:sz w:val="28"/>
          <w:szCs w:val="28"/>
        </w:rPr>
        <w:t xml:space="preserve">24 </w:t>
      </w:r>
      <w:r w:rsidR="00F04F40">
        <w:rPr>
          <w:i/>
          <w:sz w:val="28"/>
          <w:szCs w:val="28"/>
        </w:rPr>
        <w:t>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1F72D1">
        <w:rPr>
          <w:b/>
          <w:caps/>
          <w:sz w:val="28"/>
          <w:szCs w:val="28"/>
        </w:rPr>
        <w:t>24</w:t>
      </w:r>
    </w:p>
    <w:p w:rsidR="003F4B9B" w:rsidRPr="00413F88" w:rsidRDefault="00CF1B7A" w:rsidP="00B568B6">
      <w:pPr>
        <w:ind w:firstLine="0"/>
        <w:jc w:val="center"/>
        <w:rPr>
          <w:b/>
          <w:sz w:val="28"/>
          <w:szCs w:val="28"/>
        </w:rPr>
      </w:pPr>
      <w:r w:rsidRPr="00EE11DE">
        <w:rPr>
          <w:b/>
          <w:caps/>
          <w:sz w:val="28"/>
          <w:szCs w:val="28"/>
        </w:rPr>
        <w:br w:type="page"/>
      </w:r>
      <w:bookmarkStart w:id="0" w:name="_Toc5052139"/>
      <w:r w:rsidR="00413F88" w:rsidRPr="00413F88">
        <w:rPr>
          <w:b/>
          <w:sz w:val="28"/>
          <w:szCs w:val="28"/>
        </w:rPr>
        <w:lastRenderedPageBreak/>
        <w:t>Содержание</w:t>
      </w:r>
    </w:p>
    <w:p w:rsidR="00A368F1" w:rsidRPr="00A368F1" w:rsidRDefault="00600630" w:rsidP="00413F88">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413F88">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413F88">
          <w:rPr>
            <w:rStyle w:val="af0"/>
            <w:noProof/>
            <w:sz w:val="28"/>
            <w:szCs w:val="28"/>
          </w:rPr>
          <w:t>ых программ</w:t>
        </w:r>
        <w:r w:rsidR="00A368F1" w:rsidRPr="00A368F1">
          <w:rPr>
            <w:noProof/>
            <w:webHidden/>
            <w:sz w:val="28"/>
            <w:szCs w:val="28"/>
          </w:rPr>
          <w:tab/>
        </w:r>
        <w:r w:rsidR="00D4263B">
          <w:rPr>
            <w:noProof/>
            <w:webHidden/>
            <w:sz w:val="28"/>
            <w:szCs w:val="28"/>
          </w:rPr>
          <w:t>4</w:t>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413F88">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D4263B">
          <w:rPr>
            <w:noProof/>
            <w:webHidden/>
            <w:sz w:val="28"/>
            <w:szCs w:val="28"/>
          </w:rPr>
          <w:t>4</w:t>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D4263B">
          <w:rPr>
            <w:noProof/>
            <w:webHidden/>
            <w:sz w:val="28"/>
            <w:szCs w:val="28"/>
          </w:rPr>
          <w:t>5</w:t>
        </w:r>
      </w:hyperlink>
    </w:p>
    <w:p w:rsidR="00A368F1" w:rsidRPr="00A368F1" w:rsidRDefault="005D0AF2"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D4263B">
          <w:rPr>
            <w:noProof/>
            <w:webHidden/>
            <w:sz w:val="28"/>
            <w:szCs w:val="28"/>
          </w:rPr>
          <w:t>5</w:t>
        </w:r>
      </w:hyperlink>
    </w:p>
    <w:p w:rsidR="00A368F1" w:rsidRPr="00A368F1" w:rsidRDefault="005D0AF2"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413F88">
          <w:rPr>
            <w:rStyle w:val="af0"/>
            <w:noProof/>
            <w:sz w:val="28"/>
            <w:szCs w:val="28"/>
          </w:rPr>
          <w:t>.</w:t>
        </w:r>
        <w:r w:rsidR="00A368F1" w:rsidRPr="00A368F1">
          <w:rPr>
            <w:rStyle w:val="af0"/>
            <w:noProof/>
            <w:sz w:val="28"/>
            <w:szCs w:val="28"/>
          </w:rPr>
          <w:t xml:space="preserve"> </w:t>
        </w:r>
        <w:r w:rsidR="00413F88">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D4263B">
          <w:rPr>
            <w:noProof/>
            <w:webHidden/>
            <w:sz w:val="28"/>
            <w:szCs w:val="28"/>
          </w:rPr>
          <w:t>6</w:t>
        </w:r>
      </w:hyperlink>
    </w:p>
    <w:p w:rsidR="00A368F1" w:rsidRPr="00A368F1" w:rsidRDefault="005D0AF2"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1E4091">
          <w:rPr>
            <w:noProof/>
            <w:webHidden/>
            <w:sz w:val="28"/>
            <w:szCs w:val="28"/>
          </w:rPr>
          <w:t>6</w:t>
        </w:r>
      </w:hyperlink>
    </w:p>
    <w:p w:rsidR="00A368F1" w:rsidRPr="00A368F1" w:rsidRDefault="005D0AF2" w:rsidP="00413F88">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1E4091">
          <w:rPr>
            <w:noProof/>
            <w:webHidden/>
            <w:sz w:val="28"/>
            <w:szCs w:val="28"/>
          </w:rPr>
          <w:t>8</w:t>
        </w:r>
      </w:hyperlink>
    </w:p>
    <w:p w:rsidR="00A368F1" w:rsidRPr="00A368F1" w:rsidRDefault="005D0AF2"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1E4091">
          <w:rPr>
            <w:noProof/>
            <w:webHidden/>
            <w:sz w:val="28"/>
            <w:szCs w:val="28"/>
          </w:rPr>
          <w:t>8</w:t>
        </w:r>
      </w:hyperlink>
    </w:p>
    <w:p w:rsidR="00A368F1" w:rsidRPr="00A368F1" w:rsidRDefault="005D0AF2"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1E4091">
          <w:rPr>
            <w:noProof/>
            <w:webHidden/>
            <w:sz w:val="28"/>
            <w:szCs w:val="28"/>
          </w:rPr>
          <w:t>8</w:t>
        </w:r>
      </w:hyperlink>
    </w:p>
    <w:p w:rsidR="00A368F1" w:rsidRPr="00A368F1" w:rsidRDefault="005D0AF2" w:rsidP="00413F88">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D4263B">
          <w:rPr>
            <w:noProof/>
            <w:webHidden/>
            <w:sz w:val="28"/>
            <w:szCs w:val="28"/>
          </w:rPr>
          <w:t>1</w:t>
        </w:r>
        <w:r w:rsidR="001E4091">
          <w:rPr>
            <w:noProof/>
            <w:webHidden/>
            <w:sz w:val="28"/>
            <w:szCs w:val="28"/>
          </w:rPr>
          <w:t>0</w:t>
        </w:r>
      </w:hyperlink>
    </w:p>
    <w:p w:rsidR="00A368F1" w:rsidRPr="00A368F1" w:rsidRDefault="005D0AF2" w:rsidP="00413F88">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6</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7</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8</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8</w:t>
        </w:r>
        <w:r w:rsidR="00A368F1" w:rsidRPr="00A368F1">
          <w:rPr>
            <w:noProof/>
            <w:webHidden/>
            <w:sz w:val="28"/>
            <w:szCs w:val="28"/>
          </w:rPr>
          <w:fldChar w:fldCharType="end"/>
        </w:r>
      </w:hyperlink>
    </w:p>
    <w:p w:rsidR="00A368F1" w:rsidRPr="00A368F1" w:rsidRDefault="005D0AF2" w:rsidP="00413F88">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221197" w:rsidRPr="00EE11DE" w:rsidRDefault="00600630" w:rsidP="00413F88">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Pr="00EE11DE" w:rsidRDefault="00E00128" w:rsidP="0072563E">
      <w:pPr>
        <w:pStyle w:val="1"/>
        <w:numPr>
          <w:ilvl w:val="0"/>
          <w:numId w:val="1"/>
        </w:numPr>
        <w:spacing w:before="0" w:after="0"/>
        <w:ind w:left="0" w:firstLine="709"/>
      </w:pPr>
      <w:bookmarkStart w:id="2" w:name="_Toc53595780"/>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rsidR="00413F88" w:rsidRPr="00413F88" w:rsidRDefault="0049408C" w:rsidP="00413F88">
      <w:pPr>
        <w:pStyle w:val="1"/>
        <w:keepNext w:val="0"/>
        <w:keepLines w:val="0"/>
        <w:spacing w:before="0" w:after="0"/>
        <w:ind w:firstLine="709"/>
        <w:jc w:val="center"/>
        <w:rPr>
          <w:szCs w:val="28"/>
        </w:rPr>
      </w:pPr>
      <w:r>
        <w:rPr>
          <w:szCs w:val="28"/>
        </w:rPr>
        <w:t>ОП «Инженерия данных»</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9B7FAF" w:rsidRPr="00EE11DE" w:rsidTr="002459AF">
        <w:trPr>
          <w:trHeight w:val="698"/>
        </w:trPr>
        <w:tc>
          <w:tcPr>
            <w:tcW w:w="1106" w:type="dxa"/>
            <w:tcBorders>
              <w:top w:val="single" w:sz="4" w:space="0" w:color="auto"/>
              <w:left w:val="single" w:sz="4" w:space="0" w:color="auto"/>
              <w:bottom w:val="single" w:sz="4" w:space="0" w:color="auto"/>
              <w:right w:val="single" w:sz="4" w:space="0" w:color="auto"/>
            </w:tcBorders>
          </w:tcPr>
          <w:p w:rsidR="009B7FAF" w:rsidRPr="00EE11DE" w:rsidRDefault="009B7FAF" w:rsidP="005010E8">
            <w:pPr>
              <w:tabs>
                <w:tab w:val="left" w:pos="540"/>
              </w:tabs>
              <w:spacing w:line="240" w:lineRule="auto"/>
              <w:ind w:firstLine="0"/>
              <w:rPr>
                <w:sz w:val="24"/>
                <w:szCs w:val="24"/>
              </w:rPr>
            </w:pPr>
            <w:r>
              <w:rPr>
                <w:sz w:val="24"/>
                <w:szCs w:val="28"/>
              </w:rPr>
              <w:t>ПК</w:t>
            </w:r>
            <w:r w:rsidR="00E25B09">
              <w:rPr>
                <w:sz w:val="24"/>
                <w:szCs w:val="28"/>
              </w:rPr>
              <w:t>Н</w:t>
            </w:r>
            <w:r w:rsidRPr="00EE11DE">
              <w:rPr>
                <w:sz w:val="24"/>
                <w:szCs w:val="28"/>
              </w:rPr>
              <w:t>-</w:t>
            </w:r>
            <w:r w:rsidR="00E25B09">
              <w:rPr>
                <w:sz w:val="24"/>
                <w:szCs w:val="28"/>
              </w:rPr>
              <w:t>3</w:t>
            </w:r>
          </w:p>
        </w:tc>
        <w:tc>
          <w:tcPr>
            <w:tcW w:w="2438" w:type="dxa"/>
            <w:tcBorders>
              <w:top w:val="single" w:sz="4" w:space="0" w:color="auto"/>
              <w:left w:val="single" w:sz="4" w:space="0" w:color="auto"/>
              <w:bottom w:val="single" w:sz="4" w:space="0" w:color="auto"/>
              <w:right w:val="single" w:sz="4" w:space="0" w:color="auto"/>
            </w:tcBorders>
          </w:tcPr>
          <w:p w:rsidR="009B7FAF" w:rsidRPr="00CC5C2D" w:rsidRDefault="00E25B09" w:rsidP="009E6EF0">
            <w:pPr>
              <w:spacing w:line="240" w:lineRule="auto"/>
              <w:ind w:firstLine="0"/>
              <w:jc w:val="left"/>
              <w:rPr>
                <w:sz w:val="24"/>
                <w:szCs w:val="24"/>
              </w:rPr>
            </w:pPr>
            <w:r w:rsidRPr="00E25B09">
              <w:rPr>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94" w:type="dxa"/>
            <w:tcBorders>
              <w:top w:val="single" w:sz="4" w:space="0" w:color="auto"/>
              <w:left w:val="single" w:sz="4" w:space="0" w:color="auto"/>
              <w:bottom w:val="single" w:sz="4" w:space="0" w:color="auto"/>
              <w:right w:val="single" w:sz="4" w:space="0" w:color="auto"/>
            </w:tcBorders>
          </w:tcPr>
          <w:p w:rsidR="00E25B09" w:rsidRPr="00E25B09" w:rsidRDefault="00E25B09" w:rsidP="0055379A">
            <w:pPr>
              <w:pBdr>
                <w:top w:val="nil"/>
                <w:left w:val="nil"/>
                <w:bottom w:val="nil"/>
                <w:right w:val="nil"/>
                <w:between w:val="nil"/>
              </w:pBdr>
              <w:spacing w:line="240" w:lineRule="auto"/>
              <w:ind w:firstLine="0"/>
              <w:rPr>
                <w:color w:val="000000"/>
                <w:sz w:val="24"/>
                <w:szCs w:val="24"/>
              </w:rPr>
            </w:pPr>
            <w:r>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55379A">
            <w:pPr>
              <w:pBdr>
                <w:top w:val="nil"/>
                <w:left w:val="nil"/>
                <w:bottom w:val="nil"/>
                <w:right w:val="nil"/>
                <w:between w:val="nil"/>
              </w:pBdr>
              <w:spacing w:line="240" w:lineRule="auto"/>
              <w:ind w:firstLine="0"/>
              <w:rPr>
                <w:sz w:val="24"/>
                <w:szCs w:val="24"/>
              </w:rPr>
            </w:pP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E25B09" w:rsidRDefault="00E25B09" w:rsidP="00E25B09">
            <w:pPr>
              <w:pStyle w:val="af6"/>
              <w:rPr>
                <w:sz w:val="24"/>
              </w:rPr>
            </w:pPr>
          </w:p>
          <w:p w:rsidR="009B7FAF" w:rsidRPr="00E25B09" w:rsidRDefault="00E25B09" w:rsidP="0055379A">
            <w:pPr>
              <w:pStyle w:val="af6"/>
              <w:autoSpaceDE w:val="0"/>
              <w:autoSpaceDN w:val="0"/>
              <w:adjustRightInd w:val="0"/>
              <w:spacing w:line="240" w:lineRule="auto"/>
              <w:ind w:left="56" w:firstLine="0"/>
              <w:jc w:val="left"/>
              <w:rPr>
                <w:sz w:val="24"/>
              </w:rPr>
            </w:pPr>
            <w:r w:rsidRPr="00E25B09">
              <w:rPr>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544" w:type="dxa"/>
            <w:tcBorders>
              <w:top w:val="single" w:sz="4" w:space="0" w:color="auto"/>
              <w:left w:val="single" w:sz="4" w:space="0" w:color="auto"/>
              <w:bottom w:val="single" w:sz="4" w:space="0" w:color="auto"/>
              <w:right w:val="single" w:sz="4" w:space="0" w:color="auto"/>
            </w:tcBorders>
          </w:tcPr>
          <w:p w:rsidR="009B7FAF" w:rsidRPr="007241E7" w:rsidRDefault="009B7FAF" w:rsidP="006F4513">
            <w:pPr>
              <w:spacing w:line="240" w:lineRule="auto"/>
              <w:ind w:left="38" w:firstLine="0"/>
              <w:rPr>
                <w:sz w:val="24"/>
                <w:szCs w:val="24"/>
              </w:rPr>
            </w:pPr>
            <w:r w:rsidRPr="007241E7">
              <w:rPr>
                <w:b/>
                <w:sz w:val="24"/>
                <w:szCs w:val="24"/>
                <w:u w:val="single"/>
              </w:rPr>
              <w:t>Знать</w:t>
            </w:r>
            <w:r w:rsidRPr="007241E7">
              <w:rPr>
                <w:sz w:val="24"/>
                <w:szCs w:val="24"/>
              </w:rPr>
              <w:t xml:space="preserve"> </w:t>
            </w:r>
            <w:r w:rsidR="00120438">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120438">
              <w:rPr>
                <w:rFonts w:eastAsia="Calibri"/>
                <w:sz w:val="24"/>
                <w:szCs w:val="24"/>
              </w:rPr>
              <w:t>ах</w:t>
            </w:r>
            <w:r w:rsidRPr="007241E7">
              <w:rPr>
                <w:sz w:val="24"/>
                <w:szCs w:val="24"/>
              </w:rPr>
              <w:t>.</w:t>
            </w:r>
          </w:p>
          <w:p w:rsidR="009B7FAF" w:rsidRPr="007241E7" w:rsidRDefault="009B7FAF" w:rsidP="006F4513">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использовать</w:t>
            </w:r>
            <w:proofErr w:type="gramEnd"/>
            <w:r w:rsidR="00120438" w:rsidRPr="00120438">
              <w:rPr>
                <w:sz w:val="24"/>
                <w:szCs w:val="24"/>
              </w:rPr>
              <w:t xml:space="preserve"> на практике простые структуры данных</w:t>
            </w:r>
            <w:r w:rsidR="00120438"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firstLine="0"/>
              <w:rPr>
                <w:sz w:val="24"/>
                <w:szCs w:val="24"/>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7241E7" w:rsidRDefault="009B7FAF" w:rsidP="006F4513">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выбирать</w:t>
            </w:r>
            <w:proofErr w:type="gramEnd"/>
            <w:r w:rsidR="00120438">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left="38" w:firstLine="0"/>
              <w:rPr>
                <w:sz w:val="24"/>
                <w:szCs w:val="24"/>
              </w:rPr>
            </w:pPr>
          </w:p>
          <w:p w:rsidR="00E25B09" w:rsidRDefault="00E25B09" w:rsidP="006F4513">
            <w:pPr>
              <w:spacing w:line="240" w:lineRule="auto"/>
              <w:ind w:left="38" w:firstLine="0"/>
              <w:rPr>
                <w:b/>
                <w:sz w:val="24"/>
                <w:szCs w:val="24"/>
                <w:u w:val="single"/>
              </w:rPr>
            </w:pPr>
          </w:p>
          <w:p w:rsidR="00E25B09" w:rsidRDefault="00E25B09"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sidR="00120438">
              <w:rPr>
                <w:sz w:val="24"/>
                <w:szCs w:val="24"/>
              </w:rPr>
              <w:t xml:space="preserve"> и приемы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D92D7A" w:rsidRDefault="009B7FAF" w:rsidP="006F4513">
            <w:pPr>
              <w:spacing w:line="240" w:lineRule="auto"/>
              <w:ind w:left="38" w:firstLine="0"/>
              <w:rPr>
                <w:sz w:val="24"/>
                <w:szCs w:val="24"/>
                <w:highlight w:val="yellow"/>
              </w:rPr>
            </w:pPr>
            <w:r w:rsidRPr="007241E7">
              <w:rPr>
                <w:b/>
                <w:sz w:val="24"/>
                <w:szCs w:val="24"/>
                <w:u w:val="single"/>
              </w:rPr>
              <w:t>Уметь</w:t>
            </w:r>
            <w:r w:rsidRPr="007241E7">
              <w:rPr>
                <w:sz w:val="24"/>
                <w:szCs w:val="24"/>
              </w:rPr>
              <w:t xml:space="preserve">  </w:t>
            </w:r>
            <w:r w:rsidR="00120438">
              <w:rPr>
                <w:sz w:val="24"/>
                <w:szCs w:val="24"/>
              </w:rPr>
              <w:t>проектировать</w:t>
            </w:r>
            <w:r w:rsidRPr="007241E7">
              <w:rPr>
                <w:rFonts w:eastAsia="Calibri"/>
                <w:sz w:val="24"/>
                <w:szCs w:val="24"/>
              </w:rPr>
              <w:t xml:space="preserve"> </w:t>
            </w:r>
            <w:r w:rsidR="00120438">
              <w:rPr>
                <w:rFonts w:eastAsia="Calibri"/>
                <w:sz w:val="24"/>
                <w:szCs w:val="24"/>
              </w:rPr>
              <w:t>системы интернета вещей в пределах одной платформы или технологии.</w:t>
            </w:r>
          </w:p>
        </w:tc>
      </w:tr>
      <w:tr w:rsidR="002459AF" w:rsidRPr="00EE11DE" w:rsidTr="006F4513">
        <w:trPr>
          <w:trHeight w:val="698"/>
        </w:trPr>
        <w:tc>
          <w:tcPr>
            <w:tcW w:w="1106" w:type="dxa"/>
            <w:tcBorders>
              <w:top w:val="single" w:sz="4" w:space="0" w:color="auto"/>
              <w:left w:val="single" w:sz="4" w:space="0" w:color="auto"/>
              <w:right w:val="single" w:sz="4" w:space="0" w:color="auto"/>
            </w:tcBorders>
          </w:tcPr>
          <w:p w:rsidR="002459AF" w:rsidRDefault="002459AF" w:rsidP="005010E8">
            <w:pPr>
              <w:tabs>
                <w:tab w:val="left" w:pos="540"/>
              </w:tabs>
              <w:spacing w:line="240" w:lineRule="auto"/>
              <w:ind w:firstLine="0"/>
              <w:rPr>
                <w:sz w:val="24"/>
                <w:szCs w:val="28"/>
              </w:rPr>
            </w:pPr>
            <w:r>
              <w:rPr>
                <w:sz w:val="24"/>
                <w:szCs w:val="28"/>
              </w:rPr>
              <w:t>ПКП-2</w:t>
            </w:r>
          </w:p>
        </w:tc>
        <w:tc>
          <w:tcPr>
            <w:tcW w:w="2438" w:type="dxa"/>
            <w:tcBorders>
              <w:top w:val="single" w:sz="4" w:space="0" w:color="auto"/>
              <w:left w:val="single" w:sz="4" w:space="0" w:color="auto"/>
              <w:right w:val="single" w:sz="4" w:space="0" w:color="auto"/>
            </w:tcBorders>
          </w:tcPr>
          <w:p w:rsidR="002459AF" w:rsidRPr="00E25B09" w:rsidRDefault="002459AF" w:rsidP="009E6EF0">
            <w:pPr>
              <w:spacing w:line="240" w:lineRule="auto"/>
              <w:ind w:firstLine="0"/>
              <w:jc w:val="left"/>
              <w:rPr>
                <w:sz w:val="24"/>
                <w:szCs w:val="24"/>
              </w:rPr>
            </w:pPr>
            <w:r w:rsidRPr="002459AF">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694" w:type="dxa"/>
            <w:tcBorders>
              <w:top w:val="single" w:sz="4" w:space="0" w:color="auto"/>
              <w:left w:val="single" w:sz="4" w:space="0" w:color="auto"/>
              <w:right w:val="single" w:sz="4" w:space="0" w:color="auto"/>
            </w:tcBorders>
          </w:tcPr>
          <w:p w:rsidR="002459AF" w:rsidRDefault="002459AF" w:rsidP="002459AF">
            <w:pPr>
              <w:pBdr>
                <w:top w:val="nil"/>
                <w:left w:val="nil"/>
                <w:bottom w:val="nil"/>
                <w:right w:val="nil"/>
                <w:between w:val="nil"/>
              </w:pBdr>
              <w:spacing w:line="240" w:lineRule="auto"/>
              <w:ind w:firstLine="0"/>
              <w:rPr>
                <w:sz w:val="24"/>
                <w:szCs w:val="24"/>
              </w:rPr>
            </w:pPr>
            <w:r w:rsidRPr="002459AF">
              <w:rPr>
                <w:sz w:val="24"/>
                <w:szCs w:val="24"/>
              </w:rPr>
              <w:t>Работает со стандартами, в том числе адаптирует стандарты для специфических требований больших данных.</w:t>
            </w: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55379A" w:rsidRDefault="0055379A"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r w:rsidRPr="002459AF">
              <w:rPr>
                <w:sz w:val="24"/>
              </w:rPr>
              <w:t>Разрабатывает технические задания и технические проекты для технологий больших данных.</w:t>
            </w: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Pr="002459AF" w:rsidRDefault="002459AF" w:rsidP="002459AF">
            <w:pPr>
              <w:pBdr>
                <w:top w:val="nil"/>
                <w:left w:val="nil"/>
                <w:bottom w:val="nil"/>
                <w:right w:val="nil"/>
                <w:between w:val="nil"/>
              </w:pBdr>
              <w:spacing w:line="240" w:lineRule="auto"/>
              <w:ind w:firstLine="0"/>
              <w:rPr>
                <w:sz w:val="24"/>
              </w:rPr>
            </w:pPr>
            <w:r w:rsidRPr="002459AF">
              <w:rPr>
                <w:sz w:val="24"/>
              </w:rPr>
              <w:t>Реализует управление рабочими проектами технологической инфраструктуры больших данных.</w:t>
            </w:r>
          </w:p>
        </w:tc>
        <w:tc>
          <w:tcPr>
            <w:tcW w:w="3544" w:type="dxa"/>
            <w:tcBorders>
              <w:top w:val="single" w:sz="4" w:space="0" w:color="auto"/>
              <w:left w:val="single" w:sz="4" w:space="0" w:color="auto"/>
              <w:right w:val="single" w:sz="4" w:space="0" w:color="auto"/>
            </w:tcBorders>
          </w:tcPr>
          <w:p w:rsidR="002459AF" w:rsidRPr="007241E7" w:rsidRDefault="002459AF" w:rsidP="002459AF">
            <w:pPr>
              <w:spacing w:line="240" w:lineRule="auto"/>
              <w:ind w:firstLine="0"/>
              <w:rPr>
                <w:sz w:val="24"/>
                <w:szCs w:val="24"/>
              </w:rPr>
            </w:pPr>
            <w:r w:rsidRPr="007241E7">
              <w:rPr>
                <w:b/>
                <w:sz w:val="24"/>
                <w:szCs w:val="24"/>
                <w:u w:val="single"/>
              </w:rPr>
              <w:t>Знать</w:t>
            </w:r>
            <w:r w:rsidRPr="007241E7">
              <w:rPr>
                <w:sz w:val="24"/>
                <w:szCs w:val="24"/>
              </w:rPr>
              <w:t xml:space="preserve"> стандарты для специфических требований </w:t>
            </w:r>
            <w:r>
              <w:rPr>
                <w:sz w:val="24"/>
                <w:szCs w:val="24"/>
              </w:rPr>
              <w:t>к сбору, передаче и обработке 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Pr="007241E7" w:rsidRDefault="002459AF" w:rsidP="002459AF">
            <w:pPr>
              <w:spacing w:line="240" w:lineRule="auto"/>
              <w:ind w:left="38" w:firstLine="0"/>
              <w:rPr>
                <w:sz w:val="24"/>
                <w:szCs w:val="24"/>
              </w:rPr>
            </w:pPr>
            <w:r w:rsidRPr="007241E7">
              <w:rPr>
                <w:b/>
                <w:sz w:val="24"/>
                <w:szCs w:val="24"/>
                <w:u w:val="single"/>
              </w:rPr>
              <w:t>Уметь</w:t>
            </w:r>
            <w:r w:rsidR="001F546D">
              <w:rPr>
                <w:sz w:val="24"/>
                <w:szCs w:val="24"/>
              </w:rPr>
              <w:t xml:space="preserve"> </w:t>
            </w:r>
            <w:r w:rsidRPr="007241E7">
              <w:rPr>
                <w:sz w:val="24"/>
                <w:szCs w:val="24"/>
              </w:rPr>
              <w:t xml:space="preserve">разбираться в существующих </w:t>
            </w:r>
            <w:r w:rsidRPr="007241E7">
              <w:rPr>
                <w:rFonts w:eastAsia="Calibri"/>
                <w:sz w:val="24"/>
                <w:szCs w:val="24"/>
              </w:rPr>
              <w:t xml:space="preserve">стандартах для специфических требований </w:t>
            </w:r>
            <w:r>
              <w:rPr>
                <w:rFonts w:eastAsia="Calibri"/>
                <w:sz w:val="24"/>
                <w:szCs w:val="24"/>
              </w:rPr>
              <w:t xml:space="preserve">к </w:t>
            </w:r>
            <w:r>
              <w:rPr>
                <w:sz w:val="24"/>
                <w:szCs w:val="24"/>
              </w:rPr>
              <w:t>сбору, передаче и обработке 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Default="002459AF" w:rsidP="002459AF">
            <w:pPr>
              <w:spacing w:line="240" w:lineRule="auto"/>
              <w:ind w:left="38" w:firstLine="0"/>
              <w:rPr>
                <w:sz w:val="24"/>
                <w:szCs w:val="24"/>
              </w:rPr>
            </w:pPr>
            <w:r w:rsidRPr="007241E7">
              <w:rPr>
                <w:sz w:val="24"/>
                <w:szCs w:val="24"/>
              </w:rPr>
              <w:t xml:space="preserve"> </w:t>
            </w:r>
          </w:p>
          <w:p w:rsidR="002459AF" w:rsidRPr="007241E7" w:rsidRDefault="002459AF" w:rsidP="002459AF">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разработки технических заданий и технических проектов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Default="002459AF" w:rsidP="002459AF">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разрабатывать технические задания и технические проекты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 xml:space="preserve">. </w:t>
            </w:r>
          </w:p>
          <w:p w:rsidR="002459AF" w:rsidRPr="007241E7" w:rsidRDefault="002459AF" w:rsidP="002459AF">
            <w:pPr>
              <w:spacing w:line="240" w:lineRule="auto"/>
              <w:ind w:left="38" w:firstLine="0"/>
              <w:rPr>
                <w:sz w:val="24"/>
                <w:szCs w:val="24"/>
              </w:rPr>
            </w:pPr>
          </w:p>
          <w:p w:rsidR="002459AF" w:rsidRDefault="002459AF" w:rsidP="002459AF">
            <w:pPr>
              <w:spacing w:line="240" w:lineRule="auto"/>
              <w:ind w:left="38" w:firstLine="0"/>
              <w:rPr>
                <w:b/>
                <w:sz w:val="24"/>
                <w:szCs w:val="24"/>
                <w:u w:val="single"/>
              </w:rPr>
            </w:pPr>
          </w:p>
          <w:p w:rsidR="001F546D" w:rsidRPr="007241E7" w:rsidRDefault="001F546D" w:rsidP="001F546D">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управления рабочими проектами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Pr="001F546D" w:rsidRDefault="001F546D" w:rsidP="001F546D">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управлять рабочими проектами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tc>
      </w:tr>
    </w:tbl>
    <w:p w:rsidR="002459AF" w:rsidRDefault="002459AF" w:rsidP="006F4513">
      <w:pPr>
        <w:pStyle w:val="1"/>
        <w:keepNext w:val="0"/>
        <w:keepLines w:val="0"/>
        <w:spacing w:before="0" w:after="0"/>
        <w:jc w:val="center"/>
        <w:rPr>
          <w:szCs w:val="28"/>
        </w:rPr>
      </w:pPr>
      <w:bookmarkStart w:id="3" w:name="_Toc5052141"/>
    </w:p>
    <w:p w:rsidR="00E8342B" w:rsidRPr="00EE11DE" w:rsidRDefault="0049408C" w:rsidP="006F4513">
      <w:pPr>
        <w:pStyle w:val="1"/>
        <w:keepNext w:val="0"/>
        <w:keepLines w:val="0"/>
        <w:spacing w:before="0" w:after="0"/>
        <w:jc w:val="center"/>
        <w:rPr>
          <w:b w:val="0"/>
          <w:szCs w:val="28"/>
        </w:rPr>
      </w:pPr>
      <w:r w:rsidRPr="0049408C">
        <w:rPr>
          <w:szCs w:val="28"/>
        </w:rPr>
        <w:t>ОП «Цифровые платформы управления предприятиями»</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8342B"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E8342B" w:rsidRPr="00EE11DE" w:rsidRDefault="00E8342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E8342B" w:rsidRPr="00EE11DE" w:rsidRDefault="00E8342B" w:rsidP="00413F88">
            <w:pPr>
              <w:tabs>
                <w:tab w:val="left" w:pos="540"/>
              </w:tabs>
              <w:spacing w:line="240" w:lineRule="auto"/>
              <w:ind w:firstLine="0"/>
              <w:rPr>
                <w:b/>
                <w:sz w:val="24"/>
              </w:rPr>
            </w:pPr>
            <w:r w:rsidRPr="00EE11DE">
              <w:rPr>
                <w:b/>
                <w:sz w:val="24"/>
              </w:rPr>
              <w:t>Результаты обучения ( умения и знания), соотнесенные с индикаторами достижения компетенции</w:t>
            </w:r>
          </w:p>
        </w:tc>
      </w:tr>
      <w:tr w:rsidR="00E8342B" w:rsidRPr="00EE11DE" w:rsidTr="006F4513">
        <w:trPr>
          <w:trHeight w:val="841"/>
        </w:trPr>
        <w:tc>
          <w:tcPr>
            <w:tcW w:w="1106" w:type="dxa"/>
            <w:tcBorders>
              <w:top w:val="single" w:sz="4" w:space="0" w:color="auto"/>
              <w:left w:val="single" w:sz="4" w:space="0" w:color="auto"/>
              <w:right w:val="single" w:sz="4" w:space="0" w:color="auto"/>
            </w:tcBorders>
          </w:tcPr>
          <w:p w:rsidR="00E8342B" w:rsidRPr="00EE11DE" w:rsidRDefault="00E8342B" w:rsidP="00E8342B">
            <w:pPr>
              <w:tabs>
                <w:tab w:val="left" w:pos="540"/>
              </w:tabs>
              <w:spacing w:line="240" w:lineRule="auto"/>
              <w:ind w:firstLine="0"/>
              <w:rPr>
                <w:sz w:val="24"/>
                <w:szCs w:val="24"/>
              </w:rPr>
            </w:pPr>
            <w:r>
              <w:rPr>
                <w:sz w:val="24"/>
                <w:szCs w:val="28"/>
              </w:rPr>
              <w:t>ПКП</w:t>
            </w:r>
            <w:r w:rsidRPr="00EE11DE">
              <w:rPr>
                <w:sz w:val="24"/>
                <w:szCs w:val="28"/>
              </w:rPr>
              <w:t>-</w:t>
            </w:r>
            <w:r w:rsidR="0049408C">
              <w:rPr>
                <w:sz w:val="24"/>
                <w:szCs w:val="28"/>
              </w:rPr>
              <w:t>4</w:t>
            </w:r>
          </w:p>
        </w:tc>
        <w:tc>
          <w:tcPr>
            <w:tcW w:w="2438" w:type="dxa"/>
            <w:tcBorders>
              <w:top w:val="single" w:sz="4" w:space="0" w:color="auto"/>
              <w:left w:val="single" w:sz="4" w:space="0" w:color="auto"/>
              <w:right w:val="single" w:sz="4" w:space="0" w:color="auto"/>
            </w:tcBorders>
          </w:tcPr>
          <w:p w:rsidR="00E8342B" w:rsidRPr="00CC5C2D" w:rsidRDefault="0049408C" w:rsidP="00E8342B">
            <w:pPr>
              <w:spacing w:line="240" w:lineRule="auto"/>
              <w:ind w:firstLine="0"/>
              <w:jc w:val="left"/>
              <w:rPr>
                <w:sz w:val="24"/>
                <w:szCs w:val="24"/>
              </w:rPr>
            </w:pPr>
            <w:r w:rsidRPr="0049408C">
              <w:rPr>
                <w:sz w:val="24"/>
                <w:szCs w:val="24"/>
              </w:rPr>
              <w:t>Способность принимать участие в создании ИТ-инфраструктуры,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w:t>
            </w:r>
          </w:p>
        </w:tc>
        <w:tc>
          <w:tcPr>
            <w:tcW w:w="2694" w:type="dxa"/>
            <w:tcBorders>
              <w:top w:val="single" w:sz="4" w:space="0" w:color="auto"/>
              <w:left w:val="single" w:sz="4" w:space="0" w:color="auto"/>
              <w:right w:val="single" w:sz="4" w:space="0" w:color="auto"/>
            </w:tcBorders>
          </w:tcPr>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t>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w:t>
            </w:r>
          </w:p>
          <w:p w:rsidR="0055379A" w:rsidRDefault="0055379A" w:rsidP="0055379A">
            <w:pPr>
              <w:widowControl w:val="0"/>
              <w:pBdr>
                <w:top w:val="nil"/>
                <w:left w:val="nil"/>
                <w:bottom w:val="nil"/>
                <w:right w:val="nil"/>
                <w:between w:val="nil"/>
              </w:pBdr>
              <w:suppressAutoHyphens/>
              <w:spacing w:line="240" w:lineRule="auto"/>
              <w:ind w:firstLine="0"/>
              <w:rPr>
                <w:color w:val="000000"/>
                <w:sz w:val="24"/>
                <w:lang w:eastAsia="zh-CN" w:bidi="hi-IN"/>
              </w:rPr>
            </w:pPr>
          </w:p>
          <w:p w:rsidR="0055379A" w:rsidRDefault="0055379A" w:rsidP="0055379A">
            <w:pPr>
              <w:widowControl w:val="0"/>
              <w:pBdr>
                <w:top w:val="nil"/>
                <w:left w:val="nil"/>
                <w:bottom w:val="nil"/>
                <w:right w:val="nil"/>
                <w:between w:val="nil"/>
              </w:pBdr>
              <w:suppressAutoHyphens/>
              <w:spacing w:line="240" w:lineRule="auto"/>
              <w:ind w:firstLine="0"/>
              <w:rPr>
                <w:color w:val="000000"/>
                <w:sz w:val="24"/>
                <w:lang w:eastAsia="zh-CN" w:bidi="hi-IN"/>
              </w:rPr>
            </w:pPr>
          </w:p>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t>Организовывает ИТ-инфраструктуру и реализует процесс внедрения программного обеспечения и информационных систем в экономике и финансах</w:t>
            </w:r>
          </w:p>
          <w:p w:rsidR="00045567" w:rsidRPr="00107152" w:rsidRDefault="00045567" w:rsidP="00107152">
            <w:pPr>
              <w:ind w:firstLine="0"/>
              <w:rPr>
                <w:color w:val="000000"/>
                <w:sz w:val="24"/>
                <w:lang w:eastAsia="zh-CN" w:bidi="hi-IN"/>
              </w:rPr>
            </w:pPr>
          </w:p>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t>Владеет навыками внедрения, тестирования и оценки качества программного обеспечения и информационных систем в экономике и финансах</w:t>
            </w:r>
          </w:p>
          <w:p w:rsidR="00E8342B" w:rsidRPr="00EE11DE" w:rsidRDefault="00E8342B" w:rsidP="00E8342B">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right w:val="single" w:sz="4" w:space="0" w:color="auto"/>
            </w:tcBorders>
          </w:tcPr>
          <w:p w:rsidR="00E8342B" w:rsidRPr="007241E7" w:rsidRDefault="00E8342B" w:rsidP="00E8342B">
            <w:pPr>
              <w:spacing w:line="240" w:lineRule="auto"/>
              <w:ind w:left="38" w:firstLine="0"/>
              <w:rPr>
                <w:sz w:val="24"/>
                <w:szCs w:val="24"/>
              </w:rPr>
            </w:pPr>
            <w:r w:rsidRPr="007241E7">
              <w:rPr>
                <w:b/>
                <w:sz w:val="24"/>
                <w:szCs w:val="24"/>
                <w:u w:val="single"/>
              </w:rPr>
              <w:t>Знать</w:t>
            </w:r>
            <w:r w:rsidRPr="007241E7">
              <w:rPr>
                <w:sz w:val="24"/>
                <w:szCs w:val="24"/>
              </w:rPr>
              <w:t xml:space="preserve"> </w:t>
            </w:r>
            <w:r w:rsidR="0049408C">
              <w:rPr>
                <w:sz w:val="24"/>
                <w:szCs w:val="24"/>
              </w:rPr>
              <w:t>стандарты и технологии</w:t>
            </w:r>
            <w:r w:rsidR="0049408C" w:rsidRPr="0049408C">
              <w:rPr>
                <w:sz w:val="24"/>
                <w:szCs w:val="24"/>
              </w:rPr>
              <w:t xml:space="preserve"> управления проектами </w:t>
            </w:r>
            <w:proofErr w:type="spellStart"/>
            <w:r w:rsidR="0049408C">
              <w:rPr>
                <w:sz w:val="24"/>
                <w:szCs w:val="24"/>
                <w:lang w:val="en-US"/>
              </w:rPr>
              <w:t>I</w:t>
            </w:r>
            <w:r>
              <w:rPr>
                <w:rFonts w:eastAsia="Calibri"/>
                <w:sz w:val="24"/>
                <w:szCs w:val="24"/>
                <w:lang w:val="en-US"/>
              </w:rPr>
              <w:t>oT</w:t>
            </w:r>
            <w:proofErr w:type="spellEnd"/>
            <w:r w:rsidRPr="007241E7">
              <w:rPr>
                <w:rFonts w:eastAsia="Calibri"/>
                <w:sz w:val="24"/>
                <w:szCs w:val="24"/>
              </w:rPr>
              <w:t>-</w:t>
            </w:r>
            <w:r>
              <w:rPr>
                <w:rFonts w:eastAsia="Calibri"/>
                <w:sz w:val="24"/>
                <w:szCs w:val="24"/>
              </w:rPr>
              <w:t>систем.</w:t>
            </w:r>
          </w:p>
          <w:p w:rsidR="00E8342B" w:rsidRPr="007241E7" w:rsidRDefault="00E8342B" w:rsidP="00107152">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49408C">
              <w:rPr>
                <w:sz w:val="24"/>
                <w:szCs w:val="24"/>
              </w:rPr>
              <w:t>применять</w:t>
            </w:r>
            <w:proofErr w:type="gramEnd"/>
            <w:r w:rsidRPr="007241E7">
              <w:rPr>
                <w:sz w:val="24"/>
                <w:szCs w:val="24"/>
              </w:rPr>
              <w:t xml:space="preserve"> </w:t>
            </w:r>
            <w:r w:rsidR="0049408C" w:rsidRPr="0049408C">
              <w:rPr>
                <w:sz w:val="24"/>
                <w:szCs w:val="24"/>
              </w:rPr>
              <w:t xml:space="preserve">стандарты и технологии управления проектами </w:t>
            </w:r>
            <w:proofErr w:type="spellStart"/>
            <w:r w:rsidR="0049408C" w:rsidRPr="0049408C">
              <w:rPr>
                <w:sz w:val="24"/>
                <w:szCs w:val="24"/>
              </w:rPr>
              <w:t>IoT</w:t>
            </w:r>
            <w:proofErr w:type="spellEnd"/>
            <w:r w:rsidR="0049408C" w:rsidRPr="0049408C">
              <w:rPr>
                <w:sz w:val="24"/>
                <w:szCs w:val="24"/>
              </w:rPr>
              <w:t>-систем.</w:t>
            </w:r>
          </w:p>
          <w:p w:rsidR="00E8342B" w:rsidRPr="007241E7" w:rsidRDefault="00E8342B" w:rsidP="00E8342B">
            <w:pPr>
              <w:spacing w:line="240" w:lineRule="auto"/>
              <w:ind w:firstLine="0"/>
              <w:rPr>
                <w:sz w:val="24"/>
                <w:szCs w:val="24"/>
              </w:rPr>
            </w:pPr>
          </w:p>
          <w:p w:rsidR="00E8342B" w:rsidRDefault="00E8342B"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E8342B" w:rsidRPr="007241E7" w:rsidRDefault="00E8342B" w:rsidP="006F4513">
            <w:pPr>
              <w:spacing w:line="240" w:lineRule="auto"/>
              <w:ind w:firstLine="0"/>
              <w:rPr>
                <w:sz w:val="24"/>
                <w:szCs w:val="24"/>
              </w:rPr>
            </w:pPr>
            <w:r w:rsidRPr="007241E7">
              <w:rPr>
                <w:b/>
                <w:sz w:val="24"/>
                <w:szCs w:val="24"/>
                <w:u w:val="single"/>
              </w:rPr>
              <w:t>Знать</w:t>
            </w:r>
            <w:r w:rsidRPr="007241E7">
              <w:rPr>
                <w:sz w:val="24"/>
                <w:szCs w:val="24"/>
              </w:rPr>
              <w:t xml:space="preserve"> </w:t>
            </w:r>
            <w:r w:rsidR="00045567">
              <w:rPr>
                <w:sz w:val="24"/>
                <w:szCs w:val="24"/>
              </w:rPr>
              <w:t>основы организации ИТ-инфраструктуры</w:t>
            </w:r>
            <w:r w:rsidR="00045567" w:rsidRPr="00045567">
              <w:rPr>
                <w:sz w:val="24"/>
                <w:szCs w:val="24"/>
              </w:rPr>
              <w:t xml:space="preserve"> и </w:t>
            </w:r>
            <w:r w:rsidR="00045567">
              <w:rPr>
                <w:sz w:val="24"/>
                <w:szCs w:val="24"/>
              </w:rPr>
              <w:t>реализации</w:t>
            </w:r>
            <w:r w:rsidR="00045567" w:rsidRPr="00045567">
              <w:rPr>
                <w:sz w:val="24"/>
                <w:szCs w:val="24"/>
              </w:rPr>
              <w:t xml:space="preserve"> процесс</w:t>
            </w:r>
            <w:r w:rsidR="00045567">
              <w:rPr>
                <w:sz w:val="24"/>
                <w:szCs w:val="24"/>
              </w:rPr>
              <w:t>ов</w:t>
            </w:r>
            <w:r w:rsidR="00045567" w:rsidRPr="00045567">
              <w:rPr>
                <w:sz w:val="24"/>
                <w:szCs w:val="24"/>
              </w:rPr>
              <w:t xml:space="preserve"> внедрения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045567">
              <w:rPr>
                <w:sz w:val="24"/>
                <w:szCs w:val="24"/>
              </w:rPr>
              <w:t xml:space="preserve"> </w:t>
            </w:r>
            <w:r w:rsidR="00045567" w:rsidRPr="006B2D93">
              <w:rPr>
                <w:color w:val="000000"/>
                <w:sz w:val="24"/>
                <w:szCs w:val="24"/>
                <w:lang w:eastAsia="zh-CN" w:bidi="hi-IN"/>
              </w:rPr>
              <w:t>в экономике и финансах</w:t>
            </w:r>
            <w:r w:rsidR="00045567">
              <w:rPr>
                <w:color w:val="000000"/>
                <w:sz w:val="24"/>
                <w:szCs w:val="24"/>
                <w:lang w:eastAsia="zh-CN" w:bidi="hi-IN"/>
              </w:rPr>
              <w:t>.</w:t>
            </w:r>
          </w:p>
          <w:p w:rsidR="00E8342B" w:rsidRPr="007241E7" w:rsidRDefault="00E8342B" w:rsidP="00107152">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045567">
              <w:rPr>
                <w:sz w:val="24"/>
                <w:szCs w:val="24"/>
              </w:rPr>
              <w:t>применять</w:t>
            </w:r>
            <w:proofErr w:type="gramEnd"/>
            <w:r w:rsidR="00045567">
              <w:rPr>
                <w:sz w:val="24"/>
                <w:szCs w:val="24"/>
              </w:rPr>
              <w:t xml:space="preserve"> </w:t>
            </w:r>
            <w:r w:rsidR="00045567" w:rsidRPr="00045567">
              <w:rPr>
                <w:sz w:val="24"/>
                <w:szCs w:val="24"/>
              </w:rPr>
              <w:t xml:space="preserve">методы организации ИТ-инфраструктуры и реализации процессов внедрения </w:t>
            </w:r>
            <w:proofErr w:type="spellStart"/>
            <w:r w:rsidR="00045567" w:rsidRPr="00045567">
              <w:rPr>
                <w:sz w:val="24"/>
                <w:szCs w:val="24"/>
              </w:rPr>
              <w:t>IoT</w:t>
            </w:r>
            <w:proofErr w:type="spellEnd"/>
            <w:r w:rsidR="00045567" w:rsidRPr="00045567">
              <w:rPr>
                <w:sz w:val="24"/>
                <w:szCs w:val="24"/>
              </w:rPr>
              <w:t>-систем в экономике и финансах.</w:t>
            </w:r>
          </w:p>
          <w:p w:rsidR="00E8342B" w:rsidRDefault="00E8342B" w:rsidP="00E8342B">
            <w:pPr>
              <w:spacing w:line="240" w:lineRule="auto"/>
              <w:ind w:firstLine="0"/>
              <w:rPr>
                <w:sz w:val="24"/>
                <w:szCs w:val="24"/>
              </w:rPr>
            </w:pPr>
          </w:p>
          <w:p w:rsidR="00E8342B" w:rsidRPr="007241E7" w:rsidRDefault="00E8342B" w:rsidP="00E8342B">
            <w:pPr>
              <w:spacing w:line="240" w:lineRule="auto"/>
              <w:ind w:firstLine="0"/>
              <w:rPr>
                <w:sz w:val="24"/>
                <w:szCs w:val="24"/>
              </w:rPr>
            </w:pPr>
            <w:r w:rsidRPr="007241E7">
              <w:rPr>
                <w:b/>
                <w:sz w:val="24"/>
                <w:szCs w:val="24"/>
                <w:u w:val="single"/>
              </w:rPr>
              <w:t>Знать</w:t>
            </w:r>
            <w:r w:rsidRPr="007241E7">
              <w:rPr>
                <w:sz w:val="24"/>
                <w:szCs w:val="24"/>
              </w:rPr>
              <w:t xml:space="preserve"> </w:t>
            </w:r>
            <w:r w:rsidR="00045567">
              <w:rPr>
                <w:sz w:val="24"/>
                <w:szCs w:val="24"/>
              </w:rPr>
              <w:t xml:space="preserve">методы </w:t>
            </w:r>
            <w:r w:rsidR="00045567" w:rsidRPr="00045567">
              <w:rPr>
                <w:sz w:val="24"/>
                <w:szCs w:val="24"/>
              </w:rPr>
              <w:t xml:space="preserve">внедрения, тестирования и оценки качества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045567">
              <w:rPr>
                <w:sz w:val="24"/>
                <w:szCs w:val="24"/>
              </w:rPr>
              <w:t xml:space="preserve"> </w:t>
            </w:r>
            <w:r w:rsidR="00045567" w:rsidRPr="0049408C">
              <w:rPr>
                <w:color w:val="000000"/>
                <w:sz w:val="24"/>
                <w:szCs w:val="24"/>
                <w:lang w:eastAsia="zh-CN" w:bidi="hi-IN"/>
              </w:rPr>
              <w:t>в экономике и финансах</w:t>
            </w:r>
            <w:r w:rsidR="00045567">
              <w:rPr>
                <w:color w:val="000000"/>
                <w:sz w:val="24"/>
                <w:szCs w:val="24"/>
                <w:lang w:eastAsia="zh-CN" w:bidi="hi-IN"/>
              </w:rPr>
              <w:t>.</w:t>
            </w:r>
          </w:p>
          <w:p w:rsidR="00E8342B" w:rsidRPr="007241E7" w:rsidRDefault="00E8342B" w:rsidP="00E8342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045567">
              <w:rPr>
                <w:sz w:val="24"/>
                <w:szCs w:val="24"/>
              </w:rPr>
              <w:t>применять</w:t>
            </w:r>
            <w:proofErr w:type="gramEnd"/>
            <w:r w:rsidR="00045567">
              <w:rPr>
                <w:sz w:val="24"/>
                <w:szCs w:val="24"/>
              </w:rPr>
              <w:t xml:space="preserve"> методы </w:t>
            </w:r>
            <w:r w:rsidR="00045567" w:rsidRPr="00045567">
              <w:rPr>
                <w:sz w:val="24"/>
                <w:szCs w:val="24"/>
              </w:rPr>
              <w:t xml:space="preserve">внедрения, тестирования и оценки качества </w:t>
            </w:r>
            <w:proofErr w:type="spellStart"/>
            <w:r w:rsidR="00045567">
              <w:rPr>
                <w:rFonts w:eastAsia="Calibri"/>
                <w:sz w:val="24"/>
                <w:szCs w:val="24"/>
                <w:lang w:val="en-US"/>
              </w:rPr>
              <w:t>IoT</w:t>
            </w:r>
            <w:proofErr w:type="spellEnd"/>
            <w:r w:rsidR="00045567" w:rsidRPr="007241E7">
              <w:rPr>
                <w:rFonts w:eastAsia="Calibri"/>
                <w:sz w:val="24"/>
                <w:szCs w:val="24"/>
              </w:rPr>
              <w:t>-</w:t>
            </w:r>
            <w:r w:rsidR="00045567">
              <w:rPr>
                <w:rFonts w:eastAsia="Calibri"/>
                <w:sz w:val="24"/>
                <w:szCs w:val="24"/>
              </w:rPr>
              <w:t>систем</w:t>
            </w:r>
            <w:r w:rsidR="00045567">
              <w:rPr>
                <w:sz w:val="24"/>
                <w:szCs w:val="24"/>
              </w:rPr>
              <w:t xml:space="preserve"> </w:t>
            </w:r>
            <w:r w:rsidR="00045567" w:rsidRPr="0049408C">
              <w:rPr>
                <w:color w:val="000000"/>
                <w:sz w:val="24"/>
                <w:szCs w:val="24"/>
                <w:lang w:eastAsia="zh-CN" w:bidi="hi-IN"/>
              </w:rPr>
              <w:t>в экономике и финансах</w:t>
            </w:r>
            <w:r w:rsidR="00045567">
              <w:rPr>
                <w:color w:val="000000"/>
                <w:sz w:val="24"/>
                <w:szCs w:val="24"/>
                <w:lang w:eastAsia="zh-CN" w:bidi="hi-IN"/>
              </w:rPr>
              <w:t>.</w:t>
            </w:r>
          </w:p>
          <w:p w:rsidR="00E8342B" w:rsidRPr="00D92D7A" w:rsidRDefault="00E8342B" w:rsidP="00045567">
            <w:pPr>
              <w:spacing w:line="240" w:lineRule="auto"/>
              <w:ind w:firstLine="0"/>
              <w:jc w:val="left"/>
              <w:rPr>
                <w:sz w:val="24"/>
                <w:szCs w:val="24"/>
                <w:highlight w:val="yellow"/>
              </w:rPr>
            </w:pPr>
          </w:p>
        </w:tc>
      </w:tr>
    </w:tbl>
    <w:p w:rsidR="0049408C" w:rsidRDefault="0049408C" w:rsidP="00D4263B">
      <w:pPr>
        <w:pStyle w:val="1"/>
        <w:spacing w:before="0" w:after="0"/>
        <w:ind w:left="360"/>
      </w:pPr>
      <w:bookmarkStart w:id="4" w:name="_Toc53595782"/>
    </w:p>
    <w:p w:rsidR="00862225" w:rsidRPr="00EE11DE" w:rsidRDefault="00D4263B" w:rsidP="002C1D04">
      <w:pPr>
        <w:pStyle w:val="1"/>
        <w:spacing w:before="0" w:after="0"/>
        <w:ind w:left="142" w:hanging="142"/>
      </w:pPr>
      <w:r>
        <w:t xml:space="preserve">3. </w:t>
      </w:r>
      <w:r w:rsidR="00862225" w:rsidRPr="00EE11DE">
        <w:t>Место дисциплины в структуре образовательн</w:t>
      </w:r>
      <w:r w:rsidR="006F4513">
        <w:t>ых</w:t>
      </w:r>
      <w:r w:rsidR="00862225" w:rsidRPr="00EE11DE">
        <w:t xml:space="preserve"> программ</w:t>
      </w:r>
      <w:bookmarkEnd w:id="3"/>
      <w:bookmarkEnd w:id="4"/>
    </w:p>
    <w:p w:rsidR="009B7FAF" w:rsidRDefault="009B7FAF" w:rsidP="00477EEA">
      <w:pPr>
        <w:spacing w:line="276" w:lineRule="auto"/>
        <w:ind w:firstLine="708"/>
        <w:rPr>
          <w:snapToGrid w:val="0"/>
          <w:sz w:val="28"/>
          <w:szCs w:val="28"/>
        </w:rPr>
      </w:pPr>
      <w:r w:rsidRPr="009B7FAF">
        <w:rPr>
          <w:snapToGrid w:val="0"/>
          <w:sz w:val="28"/>
          <w:szCs w:val="28"/>
        </w:rPr>
        <w:t>Дисциплина «Основы технологи</w:t>
      </w:r>
      <w:r>
        <w:rPr>
          <w:snapToGrid w:val="0"/>
          <w:sz w:val="28"/>
          <w:szCs w:val="28"/>
        </w:rPr>
        <w:t xml:space="preserve">й интернета вещей» </w:t>
      </w:r>
      <w:r w:rsidR="006F4513">
        <w:rPr>
          <w:snapToGrid w:val="0"/>
          <w:sz w:val="28"/>
          <w:szCs w:val="28"/>
        </w:rPr>
        <w:t>является дисциплиной Цикла профиля (элективный) по направлению подготовки 09.03.03 – Прикладная информатика, ОП «Инженерия данных», ОП «</w:t>
      </w:r>
      <w:r w:rsidR="00045567" w:rsidRPr="00045567">
        <w:rPr>
          <w:snapToGrid w:val="0"/>
          <w:sz w:val="28"/>
          <w:szCs w:val="28"/>
        </w:rPr>
        <w:t>Цифровые платформы управления предприятиями</w:t>
      </w:r>
      <w:r w:rsidR="006F4513">
        <w:rPr>
          <w:snapToGrid w:val="0"/>
          <w:sz w:val="28"/>
          <w:szCs w:val="28"/>
        </w:rPr>
        <w:t>».</w:t>
      </w:r>
    </w:p>
    <w:p w:rsidR="00477EEA" w:rsidRPr="00477EEA" w:rsidRDefault="00477EEA" w:rsidP="00477EEA">
      <w:pPr>
        <w:spacing w:line="276" w:lineRule="auto"/>
        <w:ind w:firstLine="708"/>
        <w:rPr>
          <w:snapToGrid w:val="0"/>
          <w:sz w:val="28"/>
          <w:szCs w:val="28"/>
        </w:rPr>
      </w:pPr>
    </w:p>
    <w:p w:rsidR="002C1D04" w:rsidRPr="002C1D04" w:rsidRDefault="001E4091" w:rsidP="0055379A">
      <w:pPr>
        <w:pStyle w:val="1"/>
        <w:spacing w:before="0" w:after="0"/>
      </w:pPr>
      <w:r>
        <w:t xml:space="preserve">4. </w:t>
      </w:r>
      <w:bookmarkStart w:id="5" w:name="_Toc5052142"/>
      <w:bookmarkStart w:id="6" w:name="_Toc53595783"/>
      <w:r w:rsidR="00221197" w:rsidRPr="00EE11DE">
        <w:t xml:space="preserve">Объем </w:t>
      </w:r>
      <w:bookmarkStart w:id="7" w:name="_Toc531341381"/>
      <w:r w:rsidR="00B5364F" w:rsidRPr="00EE11DE">
        <w:t>дисцип</w:t>
      </w:r>
      <w:r w:rsidR="001A22B1" w:rsidRPr="00EE11DE">
        <w:t>лины</w:t>
      </w:r>
      <w:r w:rsidR="006F4513">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5"/>
      <w:bookmarkEnd w:id="6"/>
      <w:bookmarkEnd w:id="7"/>
      <w:r w:rsidR="006F4513">
        <w:t>я</w:t>
      </w:r>
    </w:p>
    <w:p w:rsidR="006F4513" w:rsidRDefault="006F4513" w:rsidP="006F4513">
      <w:pPr>
        <w:spacing w:line="240" w:lineRule="auto"/>
        <w:ind w:left="454" w:firstLine="0"/>
        <w:jc w:val="center"/>
        <w:rPr>
          <w:sz w:val="28"/>
          <w:szCs w:val="28"/>
        </w:rPr>
      </w:pPr>
      <w:r>
        <w:rPr>
          <w:sz w:val="28"/>
          <w:szCs w:val="28"/>
        </w:rPr>
        <w:t>о</w:t>
      </w:r>
      <w:r w:rsidRPr="006F4513">
        <w:rPr>
          <w:sz w:val="28"/>
          <w:szCs w:val="28"/>
        </w:rPr>
        <w:t xml:space="preserve">чная </w:t>
      </w:r>
      <w:r w:rsidR="00107152">
        <w:rPr>
          <w:sz w:val="28"/>
          <w:szCs w:val="28"/>
        </w:rPr>
        <w:t>/ очно-заочная, очно-заочная (ИОО) формы обучения</w:t>
      </w:r>
    </w:p>
    <w:tbl>
      <w:tblPr>
        <w:tblpPr w:leftFromText="180" w:rightFromText="180" w:vertAnchor="text" w:horzAnchor="margin" w:tblpXSpec="center" w:tblpY="170"/>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2C1D04" w:rsidRPr="00EE11DE" w:rsidTr="002C1D04">
        <w:trPr>
          <w:trHeight w:val="177"/>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sz w:val="24"/>
              </w:rPr>
            </w:pPr>
            <w:r w:rsidRPr="00EE11DE">
              <w:rPr>
                <w:b/>
                <w:sz w:val="24"/>
              </w:rPr>
              <w:t xml:space="preserve">Вид учебной работы    </w:t>
            </w:r>
          </w:p>
          <w:p w:rsidR="002C1D04" w:rsidRPr="00EE11DE" w:rsidRDefault="002C1D04" w:rsidP="002C1D04">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b/>
                <w:sz w:val="24"/>
              </w:rPr>
            </w:pPr>
            <w:r w:rsidRPr="00EE11DE">
              <w:rPr>
                <w:b/>
                <w:sz w:val="24"/>
              </w:rPr>
              <w:t>Всего</w:t>
            </w:r>
          </w:p>
          <w:p w:rsidR="002C1D04" w:rsidRPr="00EE11DE" w:rsidRDefault="002C1D04" w:rsidP="002C1D04">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b/>
                <w:sz w:val="24"/>
              </w:rPr>
            </w:pPr>
            <w:r w:rsidRPr="00EE11DE">
              <w:rPr>
                <w:b/>
                <w:sz w:val="24"/>
              </w:rPr>
              <w:t xml:space="preserve">Семестр </w:t>
            </w:r>
            <w:r>
              <w:rPr>
                <w:b/>
                <w:sz w:val="24"/>
              </w:rPr>
              <w:t>7 / 8</w:t>
            </w:r>
          </w:p>
          <w:p w:rsidR="002C1D04" w:rsidRPr="00EE11DE" w:rsidRDefault="002C1D04" w:rsidP="002C1D04">
            <w:pPr>
              <w:pStyle w:val="af6"/>
              <w:keepNext/>
              <w:spacing w:line="240" w:lineRule="auto"/>
              <w:ind w:left="0" w:firstLine="0"/>
              <w:jc w:val="center"/>
              <w:rPr>
                <w:b/>
                <w:sz w:val="24"/>
              </w:rPr>
            </w:pPr>
            <w:r w:rsidRPr="00EE11DE">
              <w:rPr>
                <w:b/>
                <w:sz w:val="24"/>
              </w:rPr>
              <w:t>(в часах)</w:t>
            </w:r>
          </w:p>
        </w:tc>
      </w:tr>
      <w:tr w:rsidR="002C1D04" w:rsidRPr="00EE11DE" w:rsidTr="002C1D04">
        <w:trPr>
          <w:trHeight w:val="187"/>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C1D04" w:rsidRPr="00EE11DE" w:rsidRDefault="002C1D04" w:rsidP="002C1D04">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EE11DE" w:rsidRDefault="002C1D04" w:rsidP="002C1D04">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2C1D04" w:rsidRPr="00EE11DE" w:rsidTr="002C1D04">
        <w:trPr>
          <w:trHeight w:val="398"/>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i/>
                <w:sz w:val="24"/>
              </w:rPr>
            </w:pPr>
            <w:r w:rsidRPr="00EE11DE">
              <w:rPr>
                <w:b/>
                <w:i/>
                <w:sz w:val="24"/>
              </w:rPr>
              <w:t>Контактная работа</w:t>
            </w:r>
          </w:p>
          <w:p w:rsidR="002C1D04" w:rsidRPr="00EE11DE" w:rsidRDefault="002C1D04" w:rsidP="002C1D04">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34</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34</w:t>
            </w:r>
          </w:p>
        </w:tc>
      </w:tr>
      <w:tr w:rsidR="002C1D04" w:rsidRPr="00EE11DE" w:rsidTr="002C1D04">
        <w:trPr>
          <w:trHeight w:val="180"/>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16</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16</w:t>
            </w:r>
          </w:p>
        </w:tc>
      </w:tr>
      <w:tr w:rsidR="002C1D04" w:rsidRPr="00EE11DE" w:rsidTr="002C1D04">
        <w:trPr>
          <w:trHeight w:val="356"/>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i/>
                <w:sz w:val="24"/>
              </w:rPr>
            </w:pPr>
            <w:r w:rsidRPr="00EE11DE">
              <w:rPr>
                <w:i/>
                <w:sz w:val="24"/>
              </w:rPr>
              <w:t xml:space="preserve">Семинары, </w:t>
            </w:r>
          </w:p>
          <w:p w:rsidR="002C1D04" w:rsidRPr="00EE11DE" w:rsidRDefault="002C1D04" w:rsidP="002C1D04">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18</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18</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74</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74</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sz w:val="24"/>
              </w:rPr>
            </w:pPr>
            <w:r w:rsidRPr="00EE11DE">
              <w:rPr>
                <w:sz w:val="24"/>
              </w:rPr>
              <w:t>Контрольная работа</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sz w:val="24"/>
              </w:rPr>
            </w:pPr>
            <w:r>
              <w:rPr>
                <w:sz w:val="24"/>
              </w:rPr>
              <w:t>Зачет</w:t>
            </w:r>
          </w:p>
        </w:tc>
      </w:tr>
    </w:tbl>
    <w:p w:rsidR="00107152" w:rsidRDefault="00107152" w:rsidP="006F4513">
      <w:pPr>
        <w:spacing w:line="240" w:lineRule="auto"/>
        <w:ind w:left="454" w:firstLine="0"/>
        <w:jc w:val="center"/>
        <w:rPr>
          <w:sz w:val="28"/>
          <w:szCs w:val="28"/>
        </w:rPr>
      </w:pPr>
    </w:p>
    <w:p w:rsidR="00A467F8" w:rsidRPr="00EE11DE" w:rsidRDefault="00D4263B" w:rsidP="002C1D04">
      <w:pPr>
        <w:pStyle w:val="1"/>
        <w:spacing w:before="0" w:after="0"/>
      </w:pPr>
      <w:r>
        <w:t xml:space="preserve">5. </w:t>
      </w:r>
      <w:bookmarkStart w:id="8" w:name="_Toc531341382"/>
      <w:bookmarkStart w:id="9" w:name="_Toc5052143"/>
      <w:bookmarkStart w:id="10" w:name="_Toc53595784"/>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Pr="00EE11DE" w:rsidRDefault="00A467F8" w:rsidP="00477EEA">
      <w:pPr>
        <w:pStyle w:val="2"/>
        <w:numPr>
          <w:ilvl w:val="1"/>
          <w:numId w:val="25"/>
        </w:numPr>
        <w:rPr>
          <w:szCs w:val="28"/>
        </w:rPr>
      </w:pPr>
      <w:bookmarkStart w:id="11" w:name="_Toc5052144"/>
      <w:bookmarkStart w:id="12" w:name="_Toc53595785"/>
      <w:r w:rsidRPr="00EE11DE">
        <w:rPr>
          <w:szCs w:val="28"/>
        </w:rPr>
        <w:t>Содержание дисциплины</w:t>
      </w:r>
      <w:bookmarkEnd w:id="11"/>
      <w:bookmarkEnd w:id="12"/>
    </w:p>
    <w:p w:rsidR="00F66FC5" w:rsidRPr="00A368F1" w:rsidRDefault="00F66FC5" w:rsidP="00A368F1">
      <w:pPr>
        <w:pStyle w:val="af6"/>
        <w:numPr>
          <w:ilvl w:val="0"/>
          <w:numId w:val="18"/>
        </w:numPr>
        <w:rPr>
          <w:b/>
          <w:szCs w:val="28"/>
        </w:rPr>
      </w:pPr>
      <w:bookmarkStart w:id="13" w:name="_Toc49130010"/>
      <w:r w:rsidRPr="00A368F1">
        <w:rPr>
          <w:b/>
          <w:szCs w:val="28"/>
        </w:rPr>
        <w:t>Введение в «Интернет вещей»</w:t>
      </w:r>
      <w:bookmarkEnd w:id="13"/>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4" w:name="_Toc49130012"/>
      <w:r w:rsidRPr="00A368F1">
        <w:rPr>
          <w:b/>
          <w:szCs w:val="28"/>
        </w:rPr>
        <w:t>Аппаратное обеспечение «Интернета вещей»</w:t>
      </w:r>
      <w:bookmarkEnd w:id="14"/>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5" w:name="_Toc49130013"/>
      <w:r w:rsidRPr="00A368F1">
        <w:rPr>
          <w:b/>
          <w:szCs w:val="28"/>
        </w:rPr>
        <w:t>Программное обеспечение «Интернета Вещей»</w:t>
      </w:r>
      <w:bookmarkEnd w:id="15"/>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Default="000F69F7" w:rsidP="00477EEA">
      <w:pPr>
        <w:pStyle w:val="2"/>
        <w:numPr>
          <w:ilvl w:val="1"/>
          <w:numId w:val="25"/>
        </w:numPr>
      </w:pPr>
      <w:bookmarkStart w:id="16" w:name="_Toc53595786"/>
      <w:r w:rsidRPr="00EE11DE">
        <w:t>Учебно-тематический план</w:t>
      </w:r>
      <w:bookmarkEnd w:id="16"/>
    </w:p>
    <w:p w:rsidR="00477EEA" w:rsidRDefault="002C1D04" w:rsidP="002C1D04">
      <w:pPr>
        <w:spacing w:line="276" w:lineRule="auto"/>
        <w:jc w:val="center"/>
        <w:rPr>
          <w:sz w:val="28"/>
          <w:szCs w:val="28"/>
        </w:rPr>
      </w:pPr>
      <w:r>
        <w:rPr>
          <w:sz w:val="28"/>
          <w:szCs w:val="28"/>
        </w:rPr>
        <w:t>очная, очно-заочная, очно-заочная (ИОО) формы обучения</w:t>
      </w:r>
    </w:p>
    <w:p w:rsidR="002C1D04" w:rsidRDefault="002C1D04" w:rsidP="002C1D04">
      <w:pPr>
        <w:spacing w:line="276" w:lineRule="auto"/>
        <w:jc w:val="center"/>
        <w:rPr>
          <w:sz w:val="28"/>
          <w:szCs w:val="28"/>
        </w:rPr>
      </w:pP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22"/>
        <w:gridCol w:w="819"/>
        <w:gridCol w:w="697"/>
        <w:gridCol w:w="988"/>
        <w:gridCol w:w="1607"/>
        <w:gridCol w:w="1565"/>
        <w:gridCol w:w="2034"/>
      </w:tblGrid>
      <w:tr w:rsidR="00477EEA" w:rsidRPr="00EE11DE" w:rsidTr="002C1D04">
        <w:trPr>
          <w:cantSplit/>
          <w:trHeight w:val="237"/>
        </w:trPr>
        <w:tc>
          <w:tcPr>
            <w:tcW w:w="357" w:type="pct"/>
            <w:vMerge w:val="restart"/>
          </w:tcPr>
          <w:p w:rsidR="00477EEA" w:rsidRPr="002C1D04" w:rsidRDefault="00477EEA" w:rsidP="001F72D1">
            <w:pPr>
              <w:spacing w:line="240" w:lineRule="auto"/>
              <w:ind w:firstLine="0"/>
              <w:jc w:val="center"/>
              <w:rPr>
                <w:b/>
                <w:sz w:val="24"/>
                <w:szCs w:val="24"/>
              </w:rPr>
            </w:pPr>
            <w:r w:rsidRPr="002C1D04">
              <w:rPr>
                <w:b/>
                <w:sz w:val="24"/>
                <w:szCs w:val="24"/>
              </w:rPr>
              <w:t>№</w:t>
            </w:r>
          </w:p>
          <w:p w:rsidR="00477EEA" w:rsidRPr="00EE11DE" w:rsidRDefault="00477EEA" w:rsidP="001F72D1">
            <w:pPr>
              <w:spacing w:line="240" w:lineRule="auto"/>
              <w:ind w:firstLine="0"/>
              <w:jc w:val="center"/>
              <w:rPr>
                <w:sz w:val="24"/>
                <w:szCs w:val="24"/>
              </w:rPr>
            </w:pPr>
            <w:r w:rsidRPr="002C1D04">
              <w:rPr>
                <w:b/>
                <w:sz w:val="24"/>
                <w:szCs w:val="24"/>
              </w:rPr>
              <w:t>п/п</w:t>
            </w:r>
          </w:p>
        </w:tc>
        <w:tc>
          <w:tcPr>
            <w:tcW w:w="884" w:type="pct"/>
            <w:vMerge w:val="restart"/>
          </w:tcPr>
          <w:p w:rsidR="00477EEA" w:rsidRPr="00EE11DE" w:rsidRDefault="00B715CA" w:rsidP="001F72D1">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1F72D1">
            <w:pPr>
              <w:spacing w:line="240" w:lineRule="auto"/>
              <w:ind w:firstLine="0"/>
              <w:jc w:val="center"/>
              <w:rPr>
                <w:b/>
                <w:sz w:val="24"/>
                <w:szCs w:val="24"/>
              </w:rPr>
            </w:pPr>
            <w:r w:rsidRPr="00EE11DE">
              <w:rPr>
                <w:b/>
                <w:sz w:val="24"/>
                <w:szCs w:val="24"/>
              </w:rPr>
              <w:t>дисциплины</w:t>
            </w:r>
          </w:p>
          <w:p w:rsidR="00477EEA" w:rsidRPr="00EE11DE" w:rsidRDefault="00477EEA" w:rsidP="001F72D1">
            <w:pPr>
              <w:pStyle w:val="a3"/>
              <w:spacing w:before="0" w:after="0" w:line="240" w:lineRule="auto"/>
              <w:rPr>
                <w:sz w:val="24"/>
                <w:szCs w:val="24"/>
              </w:rPr>
            </w:pPr>
          </w:p>
        </w:tc>
        <w:tc>
          <w:tcPr>
            <w:tcW w:w="2774"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986" w:type="pct"/>
            <w:vMerge w:val="restart"/>
          </w:tcPr>
          <w:p w:rsidR="00477EEA" w:rsidRPr="00EE11DE" w:rsidRDefault="00477EEA" w:rsidP="001F72D1">
            <w:pPr>
              <w:pStyle w:val="a3"/>
              <w:spacing w:before="0" w:after="0" w:line="240" w:lineRule="auto"/>
              <w:rPr>
                <w:b/>
                <w:sz w:val="24"/>
                <w:szCs w:val="24"/>
              </w:rPr>
            </w:pPr>
            <w:r w:rsidRPr="00EE11DE">
              <w:rPr>
                <w:b/>
                <w:sz w:val="24"/>
                <w:szCs w:val="24"/>
              </w:rPr>
              <w:t>Формы текущего контроля успеваемости</w:t>
            </w:r>
          </w:p>
        </w:tc>
      </w:tr>
      <w:tr w:rsidR="00B715CA" w:rsidRPr="00EE11DE" w:rsidTr="002C1D04">
        <w:trPr>
          <w:cantSplit/>
          <w:trHeight w:val="492"/>
        </w:trPr>
        <w:tc>
          <w:tcPr>
            <w:tcW w:w="357" w:type="pct"/>
            <w:vMerge/>
          </w:tcPr>
          <w:p w:rsidR="00477EEA" w:rsidRPr="00EE11DE" w:rsidRDefault="00477EEA" w:rsidP="001F72D1">
            <w:pPr>
              <w:spacing w:line="240" w:lineRule="auto"/>
              <w:ind w:firstLine="0"/>
              <w:rPr>
                <w:sz w:val="24"/>
                <w:szCs w:val="24"/>
              </w:rPr>
            </w:pPr>
          </w:p>
        </w:tc>
        <w:tc>
          <w:tcPr>
            <w:tcW w:w="884" w:type="pct"/>
            <w:vMerge/>
          </w:tcPr>
          <w:p w:rsidR="00477EEA" w:rsidRPr="00EE11DE" w:rsidRDefault="00477EEA" w:rsidP="001F72D1">
            <w:pPr>
              <w:spacing w:line="240" w:lineRule="auto"/>
              <w:ind w:firstLine="0"/>
              <w:rPr>
                <w:sz w:val="24"/>
                <w:szCs w:val="24"/>
              </w:rPr>
            </w:pPr>
          </w:p>
        </w:tc>
        <w:tc>
          <w:tcPr>
            <w:tcW w:w="403" w:type="pct"/>
            <w:vMerge w:val="restart"/>
            <w:tcBorders>
              <w:right w:val="single" w:sz="4" w:space="0" w:color="auto"/>
            </w:tcBorders>
          </w:tcPr>
          <w:p w:rsidR="00477EEA" w:rsidRPr="00EE11DE" w:rsidRDefault="00477EEA" w:rsidP="001F72D1">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1F72D1">
            <w:pPr>
              <w:spacing w:line="240" w:lineRule="auto"/>
              <w:ind w:firstLine="0"/>
              <w:rPr>
                <w:b/>
                <w:sz w:val="24"/>
                <w:szCs w:val="24"/>
              </w:rPr>
            </w:pPr>
          </w:p>
        </w:tc>
        <w:tc>
          <w:tcPr>
            <w:tcW w:w="1610" w:type="pct"/>
            <w:gridSpan w:val="3"/>
            <w:tcBorders>
              <w:left w:val="single" w:sz="4" w:space="0" w:color="auto"/>
            </w:tcBorders>
          </w:tcPr>
          <w:p w:rsidR="00B715CA" w:rsidRDefault="002C1D04" w:rsidP="00B715CA">
            <w:pPr>
              <w:spacing w:line="240" w:lineRule="auto"/>
              <w:ind w:firstLine="0"/>
              <w:jc w:val="center"/>
              <w:rPr>
                <w:b/>
                <w:sz w:val="24"/>
                <w:szCs w:val="24"/>
              </w:rPr>
            </w:pPr>
            <w:r>
              <w:rPr>
                <w:b/>
                <w:sz w:val="24"/>
                <w:szCs w:val="24"/>
              </w:rPr>
              <w:t>*</w:t>
            </w:r>
            <w:r w:rsidR="00B715CA">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761" w:type="pct"/>
            <w:vMerge w:val="restart"/>
          </w:tcPr>
          <w:p w:rsidR="00477EEA" w:rsidRPr="00EE11DE" w:rsidRDefault="00477EEA" w:rsidP="001F72D1">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986" w:type="pct"/>
            <w:vMerge/>
          </w:tcPr>
          <w:p w:rsidR="00477EEA" w:rsidRPr="00EE11DE" w:rsidRDefault="00477EEA" w:rsidP="001F72D1">
            <w:pPr>
              <w:pStyle w:val="a3"/>
              <w:spacing w:before="0" w:after="0" w:line="240" w:lineRule="auto"/>
              <w:rPr>
                <w:sz w:val="24"/>
                <w:szCs w:val="24"/>
              </w:rPr>
            </w:pPr>
          </w:p>
        </w:tc>
      </w:tr>
      <w:tr w:rsidR="00B715CA" w:rsidRPr="00EE11DE" w:rsidTr="002C1D04">
        <w:trPr>
          <w:cantSplit/>
          <w:trHeight w:val="1038"/>
        </w:trPr>
        <w:tc>
          <w:tcPr>
            <w:tcW w:w="357" w:type="pct"/>
            <w:vMerge/>
          </w:tcPr>
          <w:p w:rsidR="00477EEA" w:rsidRPr="00EE11DE" w:rsidRDefault="00477EEA" w:rsidP="001F72D1">
            <w:pPr>
              <w:spacing w:line="240" w:lineRule="auto"/>
              <w:ind w:firstLine="0"/>
              <w:rPr>
                <w:sz w:val="24"/>
                <w:szCs w:val="24"/>
              </w:rPr>
            </w:pPr>
          </w:p>
        </w:tc>
        <w:tc>
          <w:tcPr>
            <w:tcW w:w="884" w:type="pct"/>
            <w:vMerge/>
          </w:tcPr>
          <w:p w:rsidR="00477EEA" w:rsidRPr="00EE11DE" w:rsidRDefault="00477EEA" w:rsidP="001F72D1">
            <w:pPr>
              <w:spacing w:line="240" w:lineRule="auto"/>
              <w:ind w:firstLine="0"/>
              <w:rPr>
                <w:sz w:val="24"/>
                <w:szCs w:val="24"/>
              </w:rPr>
            </w:pPr>
          </w:p>
        </w:tc>
        <w:tc>
          <w:tcPr>
            <w:tcW w:w="403" w:type="pct"/>
            <w:vMerge/>
            <w:tcBorders>
              <w:right w:val="single" w:sz="4" w:space="0" w:color="auto"/>
            </w:tcBorders>
          </w:tcPr>
          <w:p w:rsidR="00477EEA" w:rsidRPr="00EE11DE" w:rsidRDefault="00477EEA" w:rsidP="001F72D1">
            <w:pPr>
              <w:spacing w:line="240" w:lineRule="auto"/>
              <w:ind w:firstLine="0"/>
              <w:rPr>
                <w:sz w:val="24"/>
                <w:szCs w:val="24"/>
              </w:rPr>
            </w:pPr>
          </w:p>
        </w:tc>
        <w:tc>
          <w:tcPr>
            <w:tcW w:w="345" w:type="pct"/>
            <w:tcBorders>
              <w:left w:val="single" w:sz="4" w:space="0" w:color="auto"/>
            </w:tcBorders>
          </w:tcPr>
          <w:p w:rsidR="00477EEA" w:rsidRPr="00EE11DE" w:rsidRDefault="00477EEA" w:rsidP="001F72D1">
            <w:pPr>
              <w:spacing w:line="240" w:lineRule="auto"/>
              <w:ind w:firstLine="0"/>
              <w:rPr>
                <w:sz w:val="24"/>
                <w:szCs w:val="24"/>
              </w:rPr>
            </w:pPr>
            <w:r w:rsidRPr="00EE11DE">
              <w:rPr>
                <w:sz w:val="24"/>
                <w:szCs w:val="24"/>
              </w:rPr>
              <w:t>Общ</w:t>
            </w:r>
          </w:p>
          <w:p w:rsidR="00477EEA" w:rsidRPr="00EE11DE" w:rsidRDefault="00477EEA" w:rsidP="002C1D04">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84"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Лекции</w:t>
            </w:r>
          </w:p>
          <w:p w:rsidR="00477EEA" w:rsidRPr="00EE11DE" w:rsidRDefault="00477EEA" w:rsidP="001F72D1">
            <w:pPr>
              <w:spacing w:line="240" w:lineRule="auto"/>
              <w:ind w:firstLine="0"/>
              <w:rPr>
                <w:sz w:val="24"/>
                <w:szCs w:val="24"/>
              </w:rPr>
            </w:pPr>
          </w:p>
        </w:tc>
        <w:tc>
          <w:tcPr>
            <w:tcW w:w="781"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Семинары, практические занятия</w:t>
            </w:r>
          </w:p>
        </w:tc>
        <w:tc>
          <w:tcPr>
            <w:tcW w:w="761" w:type="pct"/>
            <w:vMerge/>
          </w:tcPr>
          <w:p w:rsidR="00477EEA" w:rsidRPr="00EE11DE" w:rsidRDefault="00477EEA" w:rsidP="001F72D1">
            <w:pPr>
              <w:spacing w:line="240" w:lineRule="auto"/>
              <w:jc w:val="center"/>
              <w:rPr>
                <w:sz w:val="24"/>
                <w:szCs w:val="24"/>
              </w:rPr>
            </w:pPr>
          </w:p>
        </w:tc>
        <w:tc>
          <w:tcPr>
            <w:tcW w:w="986" w:type="pct"/>
            <w:vMerge/>
          </w:tcPr>
          <w:p w:rsidR="00477EEA" w:rsidRPr="00EE11DE" w:rsidRDefault="00477EEA" w:rsidP="001F72D1">
            <w:pPr>
              <w:spacing w:line="240" w:lineRule="auto"/>
              <w:ind w:firstLine="0"/>
              <w:rPr>
                <w:sz w:val="24"/>
                <w:szCs w:val="24"/>
              </w:rPr>
            </w:pPr>
          </w:p>
        </w:tc>
      </w:tr>
      <w:tr w:rsidR="00B715CA" w:rsidRPr="00EE11DE" w:rsidTr="002C1D04">
        <w:trPr>
          <w:cantSplit/>
          <w:trHeight w:val="813"/>
        </w:trPr>
        <w:tc>
          <w:tcPr>
            <w:tcW w:w="357" w:type="pct"/>
          </w:tcPr>
          <w:p w:rsidR="00477EEA" w:rsidRPr="00EE11DE" w:rsidRDefault="00477EEA" w:rsidP="001F72D1">
            <w:pPr>
              <w:spacing w:line="240" w:lineRule="auto"/>
              <w:ind w:firstLine="0"/>
              <w:jc w:val="center"/>
              <w:rPr>
                <w:sz w:val="24"/>
                <w:szCs w:val="24"/>
              </w:rPr>
            </w:pPr>
            <w:r w:rsidRPr="00EE11DE">
              <w:rPr>
                <w:sz w:val="24"/>
                <w:szCs w:val="24"/>
              </w:rPr>
              <w:t>1.</w:t>
            </w:r>
          </w:p>
        </w:tc>
        <w:tc>
          <w:tcPr>
            <w:tcW w:w="884"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3"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1</w:t>
            </w:r>
            <w:r w:rsidR="00D960C1">
              <w:rPr>
                <w:sz w:val="24"/>
                <w:szCs w:val="24"/>
              </w:rPr>
              <w:t>0</w:t>
            </w:r>
          </w:p>
        </w:tc>
        <w:tc>
          <w:tcPr>
            <w:tcW w:w="986" w:type="pct"/>
            <w:vMerge w:val="restart"/>
          </w:tcPr>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477EEA" w:rsidRPr="00EE11DE" w:rsidRDefault="00477EEA" w:rsidP="001F72D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B715CA" w:rsidRPr="00EE11DE" w:rsidTr="002C1D04">
        <w:trPr>
          <w:cantSplit/>
          <w:trHeight w:val="1036"/>
        </w:trPr>
        <w:tc>
          <w:tcPr>
            <w:tcW w:w="357" w:type="pct"/>
          </w:tcPr>
          <w:p w:rsidR="00477EEA" w:rsidRPr="00EE11DE" w:rsidRDefault="00477EEA" w:rsidP="001F72D1">
            <w:pPr>
              <w:spacing w:line="240" w:lineRule="auto"/>
              <w:ind w:firstLine="0"/>
              <w:jc w:val="center"/>
              <w:rPr>
                <w:sz w:val="24"/>
                <w:szCs w:val="24"/>
              </w:rPr>
            </w:pPr>
            <w:r w:rsidRPr="00EE11DE">
              <w:rPr>
                <w:sz w:val="24"/>
                <w:szCs w:val="24"/>
              </w:rPr>
              <w:t>2.</w:t>
            </w:r>
          </w:p>
        </w:tc>
        <w:tc>
          <w:tcPr>
            <w:tcW w:w="884"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3"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Pr>
          <w:p w:rsidR="00477EEA" w:rsidRPr="00EE11DE" w:rsidRDefault="00477EEA" w:rsidP="001F72D1">
            <w:pPr>
              <w:spacing w:line="240" w:lineRule="auto"/>
              <w:ind w:firstLine="0"/>
              <w:jc w:val="center"/>
              <w:rPr>
                <w:sz w:val="24"/>
                <w:szCs w:val="24"/>
              </w:rPr>
            </w:pPr>
            <w:r w:rsidRPr="00EE11DE">
              <w:rPr>
                <w:sz w:val="24"/>
                <w:szCs w:val="24"/>
              </w:rPr>
              <w:t>3.</w:t>
            </w:r>
          </w:p>
        </w:tc>
        <w:tc>
          <w:tcPr>
            <w:tcW w:w="884"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3"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Pr>
          <w:p w:rsidR="00477EEA" w:rsidRPr="00EE11DE" w:rsidRDefault="00477EEA" w:rsidP="001F72D1">
            <w:pPr>
              <w:spacing w:line="240" w:lineRule="auto"/>
              <w:ind w:firstLine="0"/>
              <w:jc w:val="center"/>
              <w:rPr>
                <w:sz w:val="24"/>
                <w:szCs w:val="24"/>
              </w:rPr>
            </w:pPr>
            <w:r w:rsidRPr="00EE11DE">
              <w:rPr>
                <w:sz w:val="24"/>
                <w:szCs w:val="24"/>
              </w:rPr>
              <w:t>4.</w:t>
            </w:r>
          </w:p>
        </w:tc>
        <w:tc>
          <w:tcPr>
            <w:tcW w:w="884"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3"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34</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10</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6</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24</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Borders>
              <w:top w:val="single" w:sz="4" w:space="0" w:color="auto"/>
              <w:bottom w:val="single" w:sz="4" w:space="0" w:color="auto"/>
              <w:right w:val="single" w:sz="4" w:space="0" w:color="auto"/>
            </w:tcBorders>
          </w:tcPr>
          <w:p w:rsidR="00477EEA" w:rsidRPr="00EE11DE" w:rsidRDefault="00477EEA" w:rsidP="001F72D1">
            <w:pPr>
              <w:spacing w:line="240" w:lineRule="auto"/>
              <w:ind w:firstLine="0"/>
              <w:jc w:val="center"/>
              <w:rPr>
                <w:sz w:val="24"/>
                <w:szCs w:val="24"/>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1F72D1">
            <w:pPr>
              <w:tabs>
                <w:tab w:val="right" w:pos="851"/>
              </w:tabs>
              <w:spacing w:line="240" w:lineRule="auto"/>
              <w:ind w:left="60" w:firstLine="0"/>
              <w:jc w:val="left"/>
              <w:rPr>
                <w:sz w:val="24"/>
                <w:szCs w:val="24"/>
              </w:rPr>
            </w:pPr>
          </w:p>
          <w:p w:rsidR="00477EEA" w:rsidRPr="00EE11DE" w:rsidRDefault="00477EEA" w:rsidP="001F72D1">
            <w:pPr>
              <w:tabs>
                <w:tab w:val="right" w:pos="851"/>
              </w:tabs>
              <w:spacing w:line="240" w:lineRule="auto"/>
              <w:ind w:left="60" w:firstLine="0"/>
              <w:jc w:val="left"/>
              <w:rPr>
                <w:sz w:val="24"/>
                <w:szCs w:val="24"/>
              </w:rPr>
            </w:pPr>
            <w:r w:rsidRPr="00EE11DE">
              <w:rPr>
                <w:sz w:val="24"/>
                <w:szCs w:val="24"/>
              </w:rPr>
              <w:t>В целом по дисциплине</w:t>
            </w:r>
          </w:p>
        </w:tc>
        <w:tc>
          <w:tcPr>
            <w:tcW w:w="403"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108</w:t>
            </w:r>
          </w:p>
        </w:tc>
        <w:tc>
          <w:tcPr>
            <w:tcW w:w="345"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34</w:t>
            </w:r>
          </w:p>
        </w:tc>
        <w:tc>
          <w:tcPr>
            <w:tcW w:w="48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16</w:t>
            </w:r>
          </w:p>
        </w:tc>
        <w:tc>
          <w:tcPr>
            <w:tcW w:w="78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18</w:t>
            </w:r>
          </w:p>
        </w:tc>
        <w:tc>
          <w:tcPr>
            <w:tcW w:w="76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74</w:t>
            </w:r>
          </w:p>
        </w:tc>
        <w:tc>
          <w:tcPr>
            <w:tcW w:w="986" w:type="pct"/>
            <w:tcBorders>
              <w:top w:val="single" w:sz="4" w:space="0" w:color="auto"/>
              <w:left w:val="single" w:sz="4" w:space="0" w:color="auto"/>
              <w:bottom w:val="single" w:sz="4" w:space="0" w:color="auto"/>
            </w:tcBorders>
          </w:tcPr>
          <w:p w:rsidR="00477EEA" w:rsidRPr="00EE11DE" w:rsidRDefault="00B715CA" w:rsidP="001F72D1">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2C1D04" w:rsidRPr="00EE11DE" w:rsidTr="002C1D04">
        <w:trPr>
          <w:cantSplit/>
        </w:trPr>
        <w:tc>
          <w:tcPr>
            <w:tcW w:w="357" w:type="pct"/>
            <w:tcBorders>
              <w:top w:val="single" w:sz="4" w:space="0" w:color="auto"/>
              <w:bottom w:val="single" w:sz="4" w:space="0" w:color="auto"/>
              <w:right w:val="single" w:sz="4" w:space="0" w:color="auto"/>
            </w:tcBorders>
          </w:tcPr>
          <w:p w:rsidR="002C1D04" w:rsidRPr="00EE11DE" w:rsidRDefault="002C1D04" w:rsidP="001F72D1">
            <w:pPr>
              <w:spacing w:line="240" w:lineRule="auto"/>
              <w:ind w:firstLine="0"/>
              <w:jc w:val="center"/>
              <w:rPr>
                <w:sz w:val="24"/>
                <w:szCs w:val="24"/>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2C1D04" w:rsidRDefault="002C1D04" w:rsidP="001F72D1">
            <w:pPr>
              <w:tabs>
                <w:tab w:val="right" w:pos="851"/>
              </w:tabs>
              <w:spacing w:line="240" w:lineRule="auto"/>
              <w:ind w:left="60" w:firstLine="0"/>
              <w:jc w:val="left"/>
              <w:rPr>
                <w:sz w:val="24"/>
                <w:szCs w:val="24"/>
              </w:rPr>
            </w:pPr>
            <w:r>
              <w:rPr>
                <w:sz w:val="24"/>
                <w:szCs w:val="24"/>
              </w:rPr>
              <w:t>Итого в %</w:t>
            </w:r>
          </w:p>
        </w:tc>
        <w:tc>
          <w:tcPr>
            <w:tcW w:w="403"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31</w:t>
            </w:r>
          </w:p>
        </w:tc>
        <w:tc>
          <w:tcPr>
            <w:tcW w:w="484"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47</w:t>
            </w:r>
          </w:p>
        </w:tc>
        <w:tc>
          <w:tcPr>
            <w:tcW w:w="781"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53</w:t>
            </w:r>
          </w:p>
        </w:tc>
        <w:tc>
          <w:tcPr>
            <w:tcW w:w="761"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69</w:t>
            </w:r>
          </w:p>
        </w:tc>
        <w:tc>
          <w:tcPr>
            <w:tcW w:w="986" w:type="pct"/>
            <w:tcBorders>
              <w:top w:val="single" w:sz="4" w:space="0" w:color="auto"/>
              <w:left w:val="single" w:sz="4" w:space="0" w:color="auto"/>
              <w:bottom w:val="single" w:sz="4" w:space="0" w:color="auto"/>
            </w:tcBorders>
          </w:tcPr>
          <w:p w:rsidR="002C1D04" w:rsidRDefault="002C1D04" w:rsidP="001F72D1">
            <w:pPr>
              <w:spacing w:line="240" w:lineRule="auto"/>
              <w:ind w:firstLine="0"/>
              <w:rPr>
                <w:sz w:val="24"/>
                <w:szCs w:val="24"/>
              </w:rPr>
            </w:pPr>
          </w:p>
        </w:tc>
      </w:tr>
    </w:tbl>
    <w:p w:rsidR="00477EEA" w:rsidRDefault="00477EEA" w:rsidP="00E8342B">
      <w:pPr>
        <w:spacing w:line="276" w:lineRule="auto"/>
        <w:rPr>
          <w:sz w:val="28"/>
          <w:szCs w:val="28"/>
        </w:rPr>
      </w:pPr>
    </w:p>
    <w:p w:rsidR="002C1D04" w:rsidRPr="004C185E" w:rsidRDefault="002C1D04" w:rsidP="002C1D04">
      <w:pPr>
        <w:suppressAutoHyphens/>
        <w:spacing w:line="259" w:lineRule="auto"/>
        <w:ind w:right="-50"/>
        <w:rPr>
          <w:rFonts w:eastAsia="Calibri"/>
          <w:bCs/>
          <w:color w:val="000000"/>
          <w:sz w:val="24"/>
          <w:szCs w:val="28"/>
        </w:rPr>
      </w:pPr>
      <w:bookmarkStart w:id="17" w:name="_Toc5052146"/>
      <w:bookmarkStart w:id="18" w:name="_Toc53595787"/>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C1D04" w:rsidRDefault="002C1D04" w:rsidP="002C1D04">
      <w:pPr>
        <w:pStyle w:val="2"/>
        <w:ind w:left="720"/>
        <w:rPr>
          <w:szCs w:val="28"/>
        </w:rPr>
      </w:pPr>
    </w:p>
    <w:p w:rsidR="00024C9A" w:rsidRPr="00EE11DE" w:rsidRDefault="00024C9A" w:rsidP="002C1D04">
      <w:pPr>
        <w:pStyle w:val="2"/>
        <w:numPr>
          <w:ilvl w:val="1"/>
          <w:numId w:val="25"/>
        </w:numPr>
        <w:rPr>
          <w:szCs w:val="28"/>
        </w:rPr>
      </w:pPr>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7"/>
      <w:bookmarkEnd w:id="18"/>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1841"/>
        <w:gridCol w:w="5669"/>
        <w:gridCol w:w="2695"/>
      </w:tblGrid>
      <w:tr w:rsidR="00EE11DE" w:rsidRPr="00EE11DE" w:rsidTr="002C1D04">
        <w:trPr>
          <w:gridBefore w:val="1"/>
          <w:wBefore w:w="134" w:type="pct"/>
          <w:cantSplit/>
          <w:trHeight w:val="20"/>
          <w:jc w:val="center"/>
        </w:trPr>
        <w:tc>
          <w:tcPr>
            <w:tcW w:w="878"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703"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85"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703"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2C1D04" w:rsidP="00B80F96">
            <w:pPr>
              <w:spacing w:line="240" w:lineRule="auto"/>
              <w:ind w:firstLine="0"/>
              <w:rPr>
                <w:i/>
                <w:sz w:val="24"/>
                <w:szCs w:val="24"/>
              </w:rPr>
            </w:pPr>
            <w:r>
              <w:rPr>
                <w:i/>
                <w:sz w:val="24"/>
                <w:szCs w:val="24"/>
              </w:rPr>
              <w:t>Рекомендуемые источники: р</w:t>
            </w:r>
            <w:r w:rsidR="00AD36E7" w:rsidRPr="00C01D99">
              <w:rPr>
                <w:i/>
                <w:sz w:val="24"/>
                <w:szCs w:val="24"/>
              </w:rPr>
              <w:t>.8, [1-4</w:t>
            </w:r>
            <w:r w:rsidR="00AD36E7">
              <w:rPr>
                <w:i/>
                <w:sz w:val="24"/>
                <w:szCs w:val="24"/>
              </w:rPr>
              <w:t xml:space="preserve">]; </w:t>
            </w:r>
            <w:r>
              <w:rPr>
                <w:i/>
                <w:sz w:val="24"/>
                <w:szCs w:val="24"/>
              </w:rPr>
              <w:t>р</w:t>
            </w:r>
            <w:r w:rsidR="00AD36E7" w:rsidRPr="00C01D99">
              <w:rPr>
                <w:i/>
                <w:sz w:val="24"/>
                <w:szCs w:val="24"/>
              </w:rPr>
              <w:t>.9, [</w:t>
            </w:r>
            <w:r w:rsidR="00AD36E7">
              <w:rPr>
                <w:i/>
                <w:sz w:val="24"/>
                <w:szCs w:val="24"/>
                <w:lang w:val="en-US"/>
              </w:rPr>
              <w:t>1-9</w:t>
            </w:r>
            <w:r w:rsidR="00AD36E7">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703"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002C1D04">
              <w:rPr>
                <w:i/>
                <w:sz w:val="24"/>
                <w:szCs w:val="24"/>
              </w:rPr>
              <w:t xml:space="preserve"> р</w:t>
            </w:r>
            <w:r w:rsidRPr="00C01D99">
              <w:rPr>
                <w:i/>
                <w:sz w:val="24"/>
                <w:szCs w:val="24"/>
              </w:rPr>
              <w:t xml:space="preserve">.8, </w:t>
            </w:r>
            <w:r>
              <w:rPr>
                <w:i/>
                <w:sz w:val="24"/>
                <w:szCs w:val="24"/>
                <w:lang w:val="en-US"/>
              </w:rPr>
              <w:t>[1], [</w:t>
            </w:r>
            <w:r w:rsidR="002C1D04">
              <w:rPr>
                <w:i/>
                <w:sz w:val="24"/>
                <w:szCs w:val="24"/>
              </w:rPr>
              <w:t>2], [4], р</w:t>
            </w:r>
            <w:r w:rsidRPr="00C01D99">
              <w:rPr>
                <w:i/>
                <w:sz w:val="24"/>
                <w:szCs w:val="24"/>
              </w:rPr>
              <w:t>.9, [</w:t>
            </w:r>
            <w:r>
              <w:rPr>
                <w:i/>
                <w:sz w:val="24"/>
                <w:szCs w:val="24"/>
                <w:lang w:val="en-US"/>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703"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002C1D04">
              <w:rPr>
                <w:i/>
                <w:sz w:val="24"/>
                <w:szCs w:val="24"/>
              </w:rPr>
              <w:t xml:space="preserve"> р</w:t>
            </w:r>
            <w:r w:rsidRPr="00C01D99">
              <w:rPr>
                <w:i/>
                <w:sz w:val="24"/>
                <w:szCs w:val="24"/>
              </w:rPr>
              <w:t>.8, [1]</w:t>
            </w:r>
            <w:r>
              <w:rPr>
                <w:i/>
                <w:sz w:val="24"/>
                <w:szCs w:val="24"/>
              </w:rPr>
              <w:t>, [4]</w:t>
            </w:r>
            <w:r w:rsidR="002C1D04">
              <w:rPr>
                <w:i/>
                <w:sz w:val="24"/>
                <w:szCs w:val="24"/>
              </w:rPr>
              <w:t>, р</w:t>
            </w:r>
            <w:r w:rsidRPr="00C01D99">
              <w:rPr>
                <w:i/>
                <w:sz w:val="24"/>
                <w:szCs w:val="24"/>
              </w:rPr>
              <w:t>.9, [</w:t>
            </w:r>
            <w:r w:rsidRPr="00CE7023">
              <w:rPr>
                <w:i/>
                <w:sz w:val="24"/>
                <w:szCs w:val="24"/>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703"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002C1D04">
              <w:rPr>
                <w:i/>
                <w:sz w:val="24"/>
                <w:szCs w:val="24"/>
              </w:rPr>
              <w:t xml:space="preserve"> р</w:t>
            </w:r>
            <w:r w:rsidRPr="00C01D99">
              <w:rPr>
                <w:i/>
                <w:sz w:val="24"/>
                <w:szCs w:val="24"/>
              </w:rPr>
              <w:t>.8, [1]</w:t>
            </w:r>
            <w:r>
              <w:rPr>
                <w:i/>
                <w:sz w:val="24"/>
                <w:szCs w:val="24"/>
              </w:rPr>
              <w:t>, [4]</w:t>
            </w:r>
            <w:r w:rsidR="002C1D04">
              <w:rPr>
                <w:i/>
                <w:sz w:val="24"/>
                <w:szCs w:val="24"/>
              </w:rPr>
              <w:t>, р</w:t>
            </w:r>
            <w:r w:rsidRPr="00C01D99">
              <w:rPr>
                <w:i/>
                <w:sz w:val="24"/>
                <w:szCs w:val="24"/>
              </w:rPr>
              <w:t>.9, [</w:t>
            </w:r>
            <w:r w:rsidRPr="00CE7023">
              <w:rPr>
                <w:i/>
                <w:sz w:val="24"/>
                <w:szCs w:val="24"/>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024C9A" w:rsidRPr="00EE11DE" w:rsidRDefault="004203E8" w:rsidP="000874B6">
      <w:pPr>
        <w:pStyle w:val="1"/>
        <w:spacing w:before="0" w:after="0"/>
        <w:rPr>
          <w:strike/>
          <w:szCs w:val="28"/>
        </w:rPr>
      </w:pPr>
      <w:bookmarkStart w:id="19" w:name="_Toc262097658"/>
      <w:bookmarkStart w:id="20" w:name="_Toc5052147"/>
      <w:bookmarkStart w:id="21" w:name="_Toc53595788"/>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rPr>
          <w:szCs w:val="28"/>
        </w:rPr>
        <w:t>обучающихся по дисциплине</w:t>
      </w:r>
      <w:bookmarkEnd w:id="21"/>
    </w:p>
    <w:p w:rsidR="00913A60" w:rsidRPr="00EE11DE" w:rsidRDefault="004203E8" w:rsidP="000874B6">
      <w:pPr>
        <w:pStyle w:val="2"/>
        <w:rPr>
          <w:szCs w:val="28"/>
        </w:rPr>
      </w:pPr>
      <w:bookmarkStart w:id="23" w:name="_Toc5052148"/>
      <w:bookmarkStart w:id="24"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2"/>
        <w:gridCol w:w="4707"/>
        <w:gridCol w:w="2804"/>
      </w:tblGrid>
      <w:tr w:rsidR="00EE11DE" w:rsidRPr="00EE11DE" w:rsidTr="002C1D04">
        <w:tc>
          <w:tcPr>
            <w:tcW w:w="1215" w:type="pct"/>
          </w:tcPr>
          <w:p w:rsidR="00C921F1" w:rsidRPr="00EE11DE" w:rsidRDefault="00C921F1" w:rsidP="000874B6">
            <w:pPr>
              <w:keepNext/>
              <w:spacing w:line="240" w:lineRule="auto"/>
              <w:ind w:firstLine="0"/>
              <w:jc w:val="center"/>
              <w:rPr>
                <w:sz w:val="24"/>
                <w:szCs w:val="24"/>
              </w:rPr>
            </w:pPr>
            <w:r w:rsidRPr="00EE11DE">
              <w:rPr>
                <w:b/>
                <w:sz w:val="24"/>
                <w:szCs w:val="24"/>
              </w:rPr>
              <w:t>Наименование тем (разделов) дисциплины</w:t>
            </w:r>
          </w:p>
        </w:tc>
        <w:tc>
          <w:tcPr>
            <w:tcW w:w="2372"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72"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372"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372"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72"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5" w:name="_Toc53595790"/>
      <w:bookmarkStart w:id="26" w:name="_Toc262097659"/>
      <w:r>
        <w:rPr>
          <w:szCs w:val="28"/>
        </w:rPr>
        <w:t>6.2.</w:t>
      </w:r>
      <w:r w:rsidR="00936812" w:rsidRPr="00EE11DE">
        <w:rPr>
          <w:szCs w:val="28"/>
        </w:rPr>
        <w:t xml:space="preserve"> </w:t>
      </w:r>
      <w:bookmarkStart w:id="27" w:name="_Toc5052149"/>
      <w:r w:rsidR="00936812" w:rsidRPr="00EE11DE">
        <w:rPr>
          <w:szCs w:val="28"/>
        </w:rPr>
        <w:t>Перечень вопросов, заданий, тем для подготовки к текущему контролю</w:t>
      </w:r>
      <w:bookmarkEnd w:id="25"/>
      <w:bookmarkEnd w:id="27"/>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5D0AF2"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5D0AF2"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2C1D04">
        <w:rPr>
          <w:i/>
          <w:sz w:val="28"/>
          <w:szCs w:val="28"/>
        </w:rPr>
        <w:t>Кафедры</w:t>
      </w:r>
      <w:r w:rsidRPr="000874B6">
        <w:rPr>
          <w:i/>
          <w:sz w:val="28"/>
          <w:szCs w:val="28"/>
        </w:rPr>
        <w:t xml:space="preserve"> анализа данных и машинного обучения.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8" w:name="_Toc5052150"/>
      <w:bookmarkStart w:id="29"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rsidR="00B541F4" w:rsidRPr="000874B6" w:rsidRDefault="00FE2C9E" w:rsidP="000874B6">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0874B6">
        <w:rPr>
          <w:b/>
          <w:sz w:val="28"/>
          <w:szCs w:val="28"/>
        </w:rPr>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w:t>
      </w:r>
      <w:r w:rsidR="002C1D04">
        <w:rPr>
          <w:rFonts w:eastAsia="Calibri"/>
          <w:b/>
          <w:sz w:val="28"/>
          <w:szCs w:val="28"/>
          <w:lang w:eastAsia="en-US"/>
        </w:rPr>
        <w:t xml:space="preserve"> (перечень компетенций)</w:t>
      </w:r>
      <w:r w:rsidR="00E00128" w:rsidRPr="000874B6">
        <w:rPr>
          <w:rFonts w:eastAsia="Calibri"/>
          <w:b/>
          <w:sz w:val="28"/>
          <w:szCs w:val="28"/>
          <w:lang w:eastAsia="en-US"/>
        </w:rPr>
        <w:t xml:space="preserve">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4A20EC"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E8342B" w:rsidRPr="000874B6" w:rsidRDefault="00D960C1" w:rsidP="00D960C1">
      <w:pPr>
        <w:spacing w:line="276" w:lineRule="auto"/>
        <w:jc w:val="center"/>
        <w:rPr>
          <w:b/>
          <w:sz w:val="28"/>
          <w:szCs w:val="28"/>
        </w:rPr>
      </w:pPr>
      <w:r>
        <w:rPr>
          <w:b/>
          <w:sz w:val="28"/>
          <w:szCs w:val="28"/>
        </w:rPr>
        <w:t>ОП «Инженерия данных»</w:t>
      </w:r>
    </w:p>
    <w:tbl>
      <w:tblPr>
        <w:tblStyle w:val="25"/>
        <w:tblW w:w="9652" w:type="dxa"/>
        <w:tblLook w:val="04A0" w:firstRow="1" w:lastRow="0" w:firstColumn="1" w:lastColumn="0" w:noHBand="0" w:noVBand="1"/>
      </w:tblPr>
      <w:tblGrid>
        <w:gridCol w:w="2299"/>
        <w:gridCol w:w="2384"/>
        <w:gridCol w:w="2367"/>
        <w:gridCol w:w="2602"/>
      </w:tblGrid>
      <w:tr w:rsidR="00D87B9E" w:rsidRPr="008F0D4F" w:rsidTr="00E8342B">
        <w:tc>
          <w:tcPr>
            <w:tcW w:w="2299"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 xml:space="preserve">Наименование компетенции </w:t>
            </w:r>
          </w:p>
        </w:tc>
        <w:tc>
          <w:tcPr>
            <w:tcW w:w="2384"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Типовые контрольные задания</w:t>
            </w:r>
          </w:p>
        </w:tc>
      </w:tr>
      <w:tr w:rsidR="0071187E" w:rsidRPr="008F0D4F" w:rsidTr="00E8342B">
        <w:tc>
          <w:tcPr>
            <w:tcW w:w="2299" w:type="dxa"/>
            <w:vMerge w:val="restart"/>
          </w:tcPr>
          <w:p w:rsidR="0071187E" w:rsidRPr="008F0D4F" w:rsidRDefault="0071187E" w:rsidP="0071187E">
            <w:pPr>
              <w:autoSpaceDE w:val="0"/>
              <w:autoSpaceDN w:val="0"/>
              <w:adjustRightInd w:val="0"/>
              <w:spacing w:line="240" w:lineRule="auto"/>
              <w:ind w:firstLine="29"/>
              <w:rPr>
                <w:rFonts w:ascii="Times New Roman" w:hAnsi="Times New Roman" w:cs="Times New Roman"/>
                <w:b/>
                <w:bCs/>
                <w:sz w:val="24"/>
                <w:szCs w:val="24"/>
              </w:rPr>
            </w:pPr>
            <w:r w:rsidRPr="008F0D4F">
              <w:rPr>
                <w:rFonts w:ascii="Times New Roman" w:hAnsi="Times New Roman" w:cs="Times New Roman"/>
                <w:bCs/>
                <w:sz w:val="24"/>
                <w:szCs w:val="24"/>
              </w:rPr>
              <w:t xml:space="preserve">ПКН-3. </w:t>
            </w:r>
            <w:r w:rsidRPr="008F0D4F">
              <w:rPr>
                <w:rFonts w:ascii="Times New Roman" w:hAnsi="Times New Roman" w:cs="Times New Roman"/>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367" w:type="dxa"/>
          </w:tcPr>
          <w:p w:rsidR="0071187E" w:rsidRPr="008F0D4F" w:rsidRDefault="0071187E" w:rsidP="0071187E">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основные алгоритмы и структуры данных, используемых в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71187E" w:rsidRPr="008F0D4F" w:rsidRDefault="0071187E" w:rsidP="0071187E">
            <w:pPr>
              <w:spacing w:line="240" w:lineRule="auto"/>
              <w:ind w:left="38" w:firstLine="0"/>
              <w:rPr>
                <w:rFonts w:ascii="Times New Roman" w:hAnsi="Times New Roman" w:cs="Times New Roman"/>
                <w:sz w:val="24"/>
                <w:szCs w:val="24"/>
              </w:rPr>
            </w:pPr>
            <w:proofErr w:type="gramStart"/>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использовать</w:t>
            </w:r>
            <w:proofErr w:type="gramEnd"/>
            <w:r w:rsidRPr="008F0D4F">
              <w:rPr>
                <w:rFonts w:ascii="Times New Roman" w:hAnsi="Times New Roman" w:cs="Times New Roman"/>
                <w:sz w:val="24"/>
                <w:szCs w:val="24"/>
              </w:rPr>
              <w:t xml:space="preserve"> на практике простые структуры данных</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p>
          <w:p w:rsidR="0071187E" w:rsidRPr="008F0D4F" w:rsidRDefault="0071187E" w:rsidP="000874B6">
            <w:pPr>
              <w:spacing w:line="240" w:lineRule="auto"/>
              <w:ind w:firstLine="0"/>
              <w:rPr>
                <w:rFonts w:ascii="Times New Roman" w:hAnsi="Times New Roman" w:cs="Times New Roman"/>
                <w:sz w:val="24"/>
                <w:szCs w:val="24"/>
              </w:rPr>
            </w:pPr>
          </w:p>
        </w:tc>
        <w:tc>
          <w:tcPr>
            <w:tcW w:w="2602" w:type="dxa"/>
          </w:tcPr>
          <w:p w:rsidR="0071187E" w:rsidRPr="008F0D4F" w:rsidRDefault="0071187E" w:rsidP="000874B6">
            <w:pPr>
              <w:spacing w:line="240" w:lineRule="auto"/>
              <w:ind w:firstLine="0"/>
              <w:rPr>
                <w:rFonts w:ascii="Times New Roman" w:eastAsiaTheme="minorEastAsia" w:hAnsi="Times New Roman" w:cs="Times New Roman"/>
                <w:sz w:val="24"/>
                <w:szCs w:val="24"/>
              </w:rPr>
            </w:pPr>
            <w:r w:rsidRPr="008F0D4F">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71187E" w:rsidRPr="008F0D4F" w:rsidTr="00E8342B">
        <w:tc>
          <w:tcPr>
            <w:tcW w:w="2299" w:type="dxa"/>
            <w:vMerge/>
          </w:tcPr>
          <w:p w:rsidR="0071187E" w:rsidRPr="008F0D4F"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367" w:type="dxa"/>
          </w:tcPr>
          <w:p w:rsidR="0071187E" w:rsidRPr="008F0D4F" w:rsidRDefault="0071187E" w:rsidP="0071187E">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r w:rsidRPr="008F0D4F">
              <w:rPr>
                <w:rFonts w:ascii="Times New Roman" w:hAnsi="Times New Roman" w:cs="Times New Roman"/>
                <w:sz w:val="24"/>
                <w:szCs w:val="24"/>
              </w:rPr>
              <w:t>.</w:t>
            </w:r>
          </w:p>
          <w:p w:rsidR="0071187E" w:rsidRPr="008F0D4F" w:rsidRDefault="0071187E" w:rsidP="0071187E">
            <w:pPr>
              <w:spacing w:line="240" w:lineRule="auto"/>
              <w:ind w:left="38" w:firstLine="0"/>
              <w:rPr>
                <w:rFonts w:ascii="Times New Roman" w:eastAsia="Calibri" w:hAnsi="Times New Roman" w:cs="Times New Roman"/>
                <w:sz w:val="24"/>
                <w:szCs w:val="24"/>
              </w:rPr>
            </w:pPr>
            <w:proofErr w:type="gramStart"/>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выбирать</w:t>
            </w:r>
            <w:proofErr w:type="gramEnd"/>
            <w:r w:rsidRPr="008F0D4F">
              <w:rPr>
                <w:rFonts w:ascii="Times New Roman" w:hAnsi="Times New Roman" w:cs="Times New Roman"/>
                <w:sz w:val="24"/>
                <w:szCs w:val="24"/>
              </w:rPr>
              <w:t xml:space="preserve"> архитектуру проекта</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p>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p>
        </w:tc>
        <w:tc>
          <w:tcPr>
            <w:tcW w:w="2602" w:type="dxa"/>
          </w:tcPr>
          <w:p w:rsidR="0071187E" w:rsidRPr="008F0D4F" w:rsidRDefault="0071187E" w:rsidP="000874B6">
            <w:pPr>
              <w:spacing w:line="240" w:lineRule="auto"/>
              <w:ind w:firstLine="0"/>
              <w:jc w:val="left"/>
              <w:rPr>
                <w:rFonts w:ascii="Times New Roman" w:eastAsiaTheme="minorEastAsia" w:hAnsi="Times New Roman" w:cs="Times New Roman"/>
                <w:sz w:val="24"/>
                <w:szCs w:val="24"/>
              </w:rPr>
            </w:pPr>
            <w:r w:rsidRPr="008F0D4F">
              <w:rPr>
                <w:rFonts w:ascii="Times New Roman" w:eastAsiaTheme="minorEastAsia" w:hAnsi="Times New Roman" w:cs="Times New Roman"/>
                <w:sz w:val="24"/>
                <w:szCs w:val="24"/>
              </w:rPr>
              <w:t xml:space="preserve">Напишите программу для микроконтроллера </w:t>
            </w:r>
            <w:r w:rsidRPr="008F0D4F">
              <w:rPr>
                <w:rFonts w:ascii="Times New Roman" w:eastAsiaTheme="minorEastAsia" w:hAnsi="Times New Roman" w:cs="Times New Roman"/>
                <w:sz w:val="24"/>
                <w:szCs w:val="24"/>
                <w:lang w:val="en-US"/>
              </w:rPr>
              <w:t>Arduino</w:t>
            </w:r>
            <w:r w:rsidRPr="008F0D4F">
              <w:rPr>
                <w:rFonts w:ascii="Times New Roman" w:eastAsiaTheme="minorEastAsia" w:hAnsi="Times New Roman" w:cs="Times New Roman"/>
                <w:sz w:val="24"/>
                <w:szCs w:val="24"/>
              </w:rPr>
              <w:t xml:space="preserve">, реализующую динамическую модель вида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w:t>
            </w:r>
            <w:proofErr w:type="gramStart"/>
            <w:r w:rsidRPr="008F0D4F">
              <w:rPr>
                <w:rFonts w:ascii="Times New Roman" w:eastAsiaTheme="minorEastAsia" w:hAnsi="Times New Roman" w:cs="Times New Roman"/>
                <w:sz w:val="24"/>
                <w:szCs w:val="24"/>
              </w:rPr>
              <w:t>1)=</w:t>
            </w:r>
            <w:proofErr w:type="gramEnd"/>
            <w:r w:rsidRPr="008F0D4F">
              <w:rPr>
                <w:rFonts w:ascii="Times New Roman" w:eastAsiaTheme="minorEastAsia" w:hAnsi="Times New Roman" w:cs="Times New Roman"/>
                <w:sz w:val="24"/>
                <w:szCs w:val="24"/>
                <w:lang w:val="en-US"/>
              </w:rPr>
              <w:t>Ax</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Bu</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 xml:space="preserve">). Параметр </w:t>
            </w:r>
            <w:r w:rsidRPr="008F0D4F">
              <w:rPr>
                <w:rFonts w:ascii="Times New Roman" w:eastAsiaTheme="minorEastAsia" w:hAnsi="Times New Roman" w:cs="Times New Roman"/>
                <w:sz w:val="24"/>
                <w:szCs w:val="24"/>
                <w:lang w:val="en-US"/>
              </w:rPr>
              <w:t>A</w:t>
            </w:r>
            <w:r w:rsidRPr="008F0D4F">
              <w:rPr>
                <w:rFonts w:ascii="Times New Roman" w:eastAsiaTheme="minorEastAsia" w:hAnsi="Times New Roman" w:cs="Times New Roman"/>
                <w:sz w:val="24"/>
                <w:szCs w:val="24"/>
              </w:rPr>
              <w:t xml:space="preserve"> выбрать отрицательным. Шаг </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 xml:space="preserve">. Отобразить сигнал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 xml:space="preserve"> на эмуляторе </w:t>
            </w:r>
            <w:r w:rsidRPr="008F0D4F">
              <w:rPr>
                <w:rFonts w:ascii="Times New Roman" w:eastAsiaTheme="minorEastAsia" w:hAnsi="Times New Roman" w:cs="Times New Roman"/>
                <w:sz w:val="24"/>
                <w:szCs w:val="24"/>
                <w:lang w:val="en-US"/>
              </w:rPr>
              <w:t>Proteus</w:t>
            </w:r>
            <w:r w:rsidRPr="008F0D4F">
              <w:rPr>
                <w:rFonts w:ascii="Times New Roman" w:eastAsiaTheme="minorEastAsia" w:hAnsi="Times New Roman" w:cs="Times New Roman"/>
                <w:sz w:val="24"/>
                <w:szCs w:val="24"/>
              </w:rPr>
              <w:t>.</w:t>
            </w:r>
          </w:p>
        </w:tc>
      </w:tr>
      <w:tr w:rsidR="0071187E" w:rsidRPr="008F0D4F" w:rsidTr="00E8342B">
        <w:tc>
          <w:tcPr>
            <w:tcW w:w="2299" w:type="dxa"/>
            <w:vMerge/>
          </w:tcPr>
          <w:p w:rsidR="0071187E" w:rsidRPr="008F0D4F"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367" w:type="dxa"/>
          </w:tcPr>
          <w:p w:rsidR="0071187E" w:rsidRPr="008F0D4F" w:rsidRDefault="0071187E" w:rsidP="0071187E">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методы и приемы объектно-ориентированного программирования при создании программного обеспечения </w:t>
            </w:r>
            <w:r w:rsidRPr="008F0D4F">
              <w:rPr>
                <w:rFonts w:ascii="Times New Roman" w:eastAsia="Calibri" w:hAnsi="Times New Roman" w:cs="Times New Roman"/>
                <w:sz w:val="24"/>
                <w:szCs w:val="24"/>
              </w:rPr>
              <w:t xml:space="preserve">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r w:rsidRPr="008F0D4F">
              <w:rPr>
                <w:rFonts w:ascii="Times New Roman" w:hAnsi="Times New Roman" w:cs="Times New Roman"/>
                <w:sz w:val="24"/>
                <w:szCs w:val="24"/>
              </w:rPr>
              <w:t>.</w:t>
            </w:r>
          </w:p>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проектировать</w:t>
            </w:r>
            <w:r w:rsidRPr="008F0D4F">
              <w:rPr>
                <w:rFonts w:ascii="Times New Roman" w:eastAsia="Calibri" w:hAnsi="Times New Roman" w:cs="Times New Roman"/>
                <w:sz w:val="24"/>
                <w:szCs w:val="24"/>
              </w:rPr>
              <w:t xml:space="preserve"> системы интернета вещей в пределах одной платформы или технологии.</w:t>
            </w:r>
          </w:p>
        </w:tc>
        <w:tc>
          <w:tcPr>
            <w:tcW w:w="2602" w:type="dxa"/>
          </w:tcPr>
          <w:p w:rsidR="0071187E" w:rsidRPr="008F0D4F" w:rsidRDefault="0071187E" w:rsidP="000874B6">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sz w:val="24"/>
                <w:szCs w:val="24"/>
              </w:rPr>
              <w:t xml:space="preserve">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 на платформе </w:t>
            </w:r>
            <w:r w:rsidRPr="008F0D4F">
              <w:rPr>
                <w:rFonts w:ascii="Times New Roman" w:hAnsi="Times New Roman" w:cs="Times New Roman"/>
                <w:sz w:val="24"/>
                <w:szCs w:val="24"/>
                <w:lang w:val="en-US"/>
              </w:rPr>
              <w:t>Arduino</w:t>
            </w:r>
            <w:r w:rsidRPr="008F0D4F">
              <w:rPr>
                <w:rFonts w:ascii="Times New Roman" w:hAnsi="Times New Roman" w:cs="Times New Roman"/>
                <w:sz w:val="24"/>
                <w:szCs w:val="24"/>
              </w:rPr>
              <w:t>.</w:t>
            </w:r>
          </w:p>
        </w:tc>
      </w:tr>
      <w:tr w:rsidR="00D960C1" w:rsidRPr="008F0D4F" w:rsidTr="00D960C1">
        <w:trPr>
          <w:trHeight w:val="1833"/>
        </w:trPr>
        <w:tc>
          <w:tcPr>
            <w:tcW w:w="2299" w:type="dxa"/>
            <w:vMerge w:val="restart"/>
          </w:tcPr>
          <w:p w:rsidR="00D960C1" w:rsidRPr="008F0D4F" w:rsidRDefault="00D960C1" w:rsidP="00D960C1">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ПКП-2.</w:t>
            </w:r>
          </w:p>
          <w:p w:rsidR="00D960C1" w:rsidRPr="008F0D4F" w:rsidRDefault="00D960C1" w:rsidP="008F0D4F">
            <w:pPr>
              <w:autoSpaceDE w:val="0"/>
              <w:autoSpaceDN w:val="0"/>
              <w:adjustRightInd w:val="0"/>
              <w:spacing w:line="240" w:lineRule="auto"/>
              <w:ind w:firstLine="0"/>
              <w:jc w:val="left"/>
              <w:rPr>
                <w:rFonts w:ascii="Times New Roman" w:hAnsi="Times New Roman" w:cs="Times New Roman"/>
                <w:b/>
                <w:bCs/>
                <w:sz w:val="24"/>
                <w:szCs w:val="24"/>
              </w:rPr>
            </w:pPr>
            <w:r w:rsidRPr="008F0D4F">
              <w:rPr>
                <w:rFonts w:ascii="Times New Roman" w:hAnsi="Times New Roman" w:cs="Times New Roman"/>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384" w:type="dxa"/>
          </w:tcPr>
          <w:p w:rsidR="00D960C1" w:rsidRPr="008F0D4F" w:rsidRDefault="00D960C1" w:rsidP="00D960C1">
            <w:pPr>
              <w:pBdr>
                <w:top w:val="nil"/>
                <w:left w:val="nil"/>
                <w:bottom w:val="nil"/>
                <w:right w:val="nil"/>
                <w:between w:val="nil"/>
              </w:pBdr>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Работает со стандартами, в том числе адаптирует стандарты для специфических требований больших данных.</w:t>
            </w:r>
          </w:p>
          <w:p w:rsidR="00D960C1" w:rsidRPr="008F0D4F" w:rsidRDefault="00D960C1" w:rsidP="00D960C1">
            <w:pPr>
              <w:pBdr>
                <w:top w:val="nil"/>
                <w:left w:val="nil"/>
                <w:bottom w:val="nil"/>
                <w:right w:val="nil"/>
                <w:between w:val="nil"/>
              </w:pBdr>
              <w:spacing w:line="240" w:lineRule="auto"/>
              <w:ind w:firstLine="0"/>
              <w:rPr>
                <w:rFonts w:ascii="Times New Roman" w:hAnsi="Times New Roman" w:cs="Times New Roman"/>
                <w:sz w:val="24"/>
              </w:rPr>
            </w:pP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стандарты для специфических требований к сбору, передаче и обработке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разбираться в существующих </w:t>
            </w:r>
            <w:r w:rsidRPr="008F0D4F">
              <w:rPr>
                <w:rFonts w:ascii="Times New Roman" w:eastAsia="Calibri" w:hAnsi="Times New Roman" w:cs="Times New Roman"/>
                <w:sz w:val="24"/>
                <w:szCs w:val="24"/>
              </w:rPr>
              <w:t xml:space="preserve">стандартах для специфических требований к </w:t>
            </w:r>
            <w:r w:rsidRPr="008F0D4F">
              <w:rPr>
                <w:rFonts w:ascii="Times New Roman" w:hAnsi="Times New Roman" w:cs="Times New Roman"/>
                <w:sz w:val="24"/>
                <w:szCs w:val="24"/>
              </w:rPr>
              <w:t>сбору, передаче и обработке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tc>
        <w:tc>
          <w:tcPr>
            <w:tcW w:w="2602" w:type="dxa"/>
          </w:tcPr>
          <w:p w:rsidR="00D960C1" w:rsidRPr="003C4201" w:rsidRDefault="003C4201" w:rsidP="00D960C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Реализуйте обмен данными между двумя платами по протоколам </w:t>
            </w:r>
            <w:r>
              <w:rPr>
                <w:rFonts w:ascii="Times New Roman" w:hAnsi="Times New Roman" w:cs="Times New Roman"/>
                <w:sz w:val="24"/>
                <w:szCs w:val="24"/>
                <w:lang w:val="en-US"/>
              </w:rPr>
              <w:t>I</w:t>
            </w:r>
            <w:r w:rsidRPr="003C4201">
              <w:rPr>
                <w:rFonts w:ascii="Times New Roman" w:hAnsi="Times New Roman" w:cs="Times New Roman"/>
                <w:sz w:val="24"/>
                <w:szCs w:val="24"/>
              </w:rPr>
              <w:t>2</w:t>
            </w:r>
            <w:r>
              <w:rPr>
                <w:rFonts w:ascii="Times New Roman" w:hAnsi="Times New Roman" w:cs="Times New Roman"/>
                <w:sz w:val="24"/>
                <w:szCs w:val="24"/>
                <w:lang w:val="en-US"/>
              </w:rPr>
              <w:t>C</w:t>
            </w:r>
            <w:r w:rsidRPr="003C4201">
              <w:rPr>
                <w:rFonts w:ascii="Times New Roman" w:hAnsi="Times New Roman" w:cs="Times New Roman"/>
                <w:sz w:val="24"/>
                <w:szCs w:val="24"/>
              </w:rPr>
              <w:t xml:space="preserve">, </w:t>
            </w:r>
            <w:r>
              <w:rPr>
                <w:rFonts w:ascii="Times New Roman" w:hAnsi="Times New Roman" w:cs="Times New Roman"/>
                <w:sz w:val="24"/>
                <w:szCs w:val="24"/>
                <w:lang w:val="en-US"/>
              </w:rPr>
              <w:t>UART</w:t>
            </w:r>
            <w:r w:rsidRPr="003C4201">
              <w:rPr>
                <w:rFonts w:ascii="Times New Roman" w:hAnsi="Times New Roman" w:cs="Times New Roman"/>
                <w:sz w:val="24"/>
                <w:szCs w:val="24"/>
              </w:rPr>
              <w:t xml:space="preserve">, </w:t>
            </w:r>
            <w:r>
              <w:rPr>
                <w:rFonts w:ascii="Times New Roman" w:hAnsi="Times New Roman" w:cs="Times New Roman"/>
                <w:sz w:val="24"/>
                <w:szCs w:val="24"/>
                <w:lang w:val="en-US"/>
              </w:rPr>
              <w:t>SPI</w:t>
            </w:r>
          </w:p>
        </w:tc>
      </w:tr>
      <w:tr w:rsidR="00D960C1" w:rsidRPr="008F0D4F" w:rsidTr="00E8342B">
        <w:tc>
          <w:tcPr>
            <w:tcW w:w="2299" w:type="dxa"/>
            <w:vMerge/>
          </w:tcPr>
          <w:p w:rsidR="00D960C1" w:rsidRPr="008F0D4F"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8F0D4F" w:rsidRDefault="00D960C1" w:rsidP="008F0D4F">
            <w:pPr>
              <w:pBdr>
                <w:top w:val="nil"/>
                <w:left w:val="nil"/>
                <w:bottom w:val="nil"/>
                <w:right w:val="nil"/>
                <w:between w:val="nil"/>
              </w:pBdr>
              <w:spacing w:line="240" w:lineRule="auto"/>
              <w:ind w:firstLine="0"/>
              <w:jc w:val="left"/>
              <w:rPr>
                <w:rFonts w:ascii="Times New Roman" w:hAnsi="Times New Roman" w:cs="Times New Roman"/>
                <w:sz w:val="24"/>
              </w:rPr>
            </w:pPr>
            <w:r w:rsidRPr="008F0D4F">
              <w:rPr>
                <w:rFonts w:ascii="Times New Roman" w:hAnsi="Times New Roman" w:cs="Times New Roman"/>
                <w:sz w:val="24"/>
              </w:rPr>
              <w:t>Разрабатывает технические задания и технические проекты для технологий больших данных.</w:t>
            </w:r>
          </w:p>
          <w:p w:rsidR="00D960C1" w:rsidRPr="008F0D4F" w:rsidRDefault="00D960C1" w:rsidP="008F0D4F">
            <w:pPr>
              <w:autoSpaceDE w:val="0"/>
              <w:autoSpaceDN w:val="0"/>
              <w:adjustRightInd w:val="0"/>
              <w:spacing w:line="240" w:lineRule="auto"/>
              <w:ind w:firstLine="0"/>
              <w:jc w:val="left"/>
              <w:rPr>
                <w:rFonts w:ascii="Times New Roman" w:hAnsi="Times New Roman" w:cs="Times New Roman"/>
                <w:sz w:val="24"/>
                <w:szCs w:val="24"/>
              </w:rPr>
            </w:pP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методы разработки технических заданий и технических проектов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разрабатывать технические задания и технические проекты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 xml:space="preserve">. </w:t>
            </w:r>
          </w:p>
          <w:p w:rsidR="00D960C1" w:rsidRPr="008F0D4F" w:rsidRDefault="00D960C1" w:rsidP="00D960C1">
            <w:pPr>
              <w:spacing w:line="240" w:lineRule="auto"/>
              <w:ind w:left="38" w:firstLine="0"/>
              <w:rPr>
                <w:rFonts w:ascii="Times New Roman" w:hAnsi="Times New Roman" w:cs="Times New Roman"/>
                <w:b/>
                <w:sz w:val="24"/>
                <w:szCs w:val="24"/>
                <w:u w:val="single"/>
              </w:rPr>
            </w:pPr>
          </w:p>
        </w:tc>
        <w:tc>
          <w:tcPr>
            <w:tcW w:w="2602" w:type="dxa"/>
          </w:tcPr>
          <w:p w:rsidR="00D960C1" w:rsidRPr="008F0D4F" w:rsidRDefault="008F0D4F" w:rsidP="008F0D4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технический проект на базе платы </w:t>
            </w:r>
            <w:r>
              <w:rPr>
                <w:rFonts w:ascii="Times New Roman" w:hAnsi="Times New Roman" w:cs="Times New Roman"/>
                <w:sz w:val="24"/>
                <w:szCs w:val="24"/>
                <w:lang w:val="en-US"/>
              </w:rPr>
              <w:t>Arduino</w:t>
            </w:r>
            <w:r>
              <w:rPr>
                <w:rFonts w:ascii="Times New Roman" w:hAnsi="Times New Roman" w:cs="Times New Roman"/>
                <w:sz w:val="24"/>
                <w:szCs w:val="24"/>
              </w:rPr>
              <w:t xml:space="preserve"> по сбору данных от датчика и выводу их на дисплей.</w:t>
            </w:r>
          </w:p>
        </w:tc>
      </w:tr>
      <w:tr w:rsidR="00D960C1" w:rsidRPr="008F0D4F" w:rsidTr="00E8342B">
        <w:tc>
          <w:tcPr>
            <w:tcW w:w="2299" w:type="dxa"/>
            <w:vMerge/>
          </w:tcPr>
          <w:p w:rsidR="00D960C1" w:rsidRPr="008F0D4F"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8F0D4F" w:rsidRDefault="00D960C1" w:rsidP="008F0D4F">
            <w:pPr>
              <w:autoSpaceDE w:val="0"/>
              <w:autoSpaceDN w:val="0"/>
              <w:adjustRightInd w:val="0"/>
              <w:spacing w:line="240" w:lineRule="auto"/>
              <w:ind w:firstLine="0"/>
              <w:jc w:val="left"/>
              <w:rPr>
                <w:rFonts w:ascii="Times New Roman" w:hAnsi="Times New Roman" w:cs="Times New Roman"/>
                <w:sz w:val="24"/>
                <w:szCs w:val="24"/>
              </w:rPr>
            </w:pPr>
            <w:r w:rsidRPr="008F0D4F">
              <w:rPr>
                <w:rFonts w:ascii="Times New Roman" w:hAnsi="Times New Roman" w:cs="Times New Roman"/>
                <w:sz w:val="24"/>
              </w:rPr>
              <w:t>Реализует управление рабочими проектами технологической инфраструктуры больших данных.</w:t>
            </w: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методы управления рабочими проектами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b/>
                <w:sz w:val="24"/>
                <w:szCs w:val="24"/>
                <w:u w:val="single"/>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управлять рабочими проектами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tc>
        <w:tc>
          <w:tcPr>
            <w:tcW w:w="2602" w:type="dxa"/>
          </w:tcPr>
          <w:p w:rsidR="00D960C1" w:rsidRPr="003C4201" w:rsidRDefault="003C4201" w:rsidP="003C420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Реализуйте на платформе </w:t>
            </w:r>
            <w:r>
              <w:rPr>
                <w:rFonts w:ascii="Times New Roman" w:hAnsi="Times New Roman" w:cs="Times New Roman"/>
                <w:sz w:val="24"/>
                <w:szCs w:val="24"/>
                <w:lang w:val="en-US"/>
              </w:rPr>
              <w:t>Arduino</w:t>
            </w:r>
            <w:r w:rsidRPr="003C4201">
              <w:rPr>
                <w:rFonts w:ascii="Times New Roman" w:hAnsi="Times New Roman" w:cs="Times New Roman"/>
                <w:sz w:val="24"/>
                <w:szCs w:val="24"/>
              </w:rPr>
              <w:t xml:space="preserve"> </w:t>
            </w:r>
            <w:r>
              <w:rPr>
                <w:rFonts w:ascii="Times New Roman" w:hAnsi="Times New Roman" w:cs="Times New Roman"/>
                <w:sz w:val="24"/>
                <w:szCs w:val="24"/>
              </w:rPr>
              <w:t>поступление данных от датчика на сервер с сохранением базу данных.</w:t>
            </w:r>
          </w:p>
        </w:tc>
      </w:tr>
    </w:tbl>
    <w:p w:rsidR="00D960C1" w:rsidRDefault="00D960C1" w:rsidP="000874B6">
      <w:pPr>
        <w:spacing w:line="240" w:lineRule="auto"/>
        <w:ind w:firstLine="0"/>
        <w:jc w:val="center"/>
        <w:rPr>
          <w:b/>
          <w:sz w:val="28"/>
          <w:szCs w:val="28"/>
        </w:rPr>
      </w:pPr>
    </w:p>
    <w:p w:rsidR="00E8342B" w:rsidRDefault="000874B6" w:rsidP="000874B6">
      <w:pPr>
        <w:spacing w:line="240" w:lineRule="auto"/>
        <w:ind w:firstLine="0"/>
        <w:jc w:val="center"/>
        <w:rPr>
          <w:b/>
          <w:sz w:val="28"/>
          <w:szCs w:val="28"/>
        </w:rPr>
      </w:pPr>
      <w:r w:rsidRPr="000874B6">
        <w:rPr>
          <w:b/>
          <w:sz w:val="28"/>
          <w:szCs w:val="28"/>
        </w:rPr>
        <w:t>ОП «</w:t>
      </w:r>
      <w:r w:rsidR="005D0AF2">
        <w:rPr>
          <w:b/>
          <w:sz w:val="28"/>
          <w:szCs w:val="28"/>
        </w:rPr>
        <w:t>Цифровые платформы управления предприятиями</w:t>
      </w:r>
      <w:bookmarkStart w:id="30" w:name="_GoBack"/>
      <w:bookmarkEnd w:id="30"/>
      <w:r w:rsidRPr="000874B6">
        <w:rPr>
          <w:b/>
          <w:sz w:val="28"/>
          <w:szCs w:val="28"/>
        </w:rPr>
        <w:t>»</w:t>
      </w:r>
    </w:p>
    <w:p w:rsidR="002C1D04" w:rsidRPr="000874B6" w:rsidRDefault="002C1D04" w:rsidP="000874B6">
      <w:pPr>
        <w:spacing w:line="240" w:lineRule="auto"/>
        <w:ind w:firstLine="0"/>
        <w:jc w:val="center"/>
        <w:rPr>
          <w:b/>
          <w:sz w:val="28"/>
          <w:szCs w:val="28"/>
          <w:u w:val="single"/>
        </w:rPr>
      </w:pPr>
    </w:p>
    <w:tbl>
      <w:tblPr>
        <w:tblStyle w:val="25"/>
        <w:tblW w:w="9652" w:type="dxa"/>
        <w:tblLook w:val="04A0" w:firstRow="1" w:lastRow="0" w:firstColumn="1" w:lastColumn="0" w:noHBand="0" w:noVBand="1"/>
      </w:tblPr>
      <w:tblGrid>
        <w:gridCol w:w="2290"/>
        <w:gridCol w:w="2421"/>
        <w:gridCol w:w="2354"/>
        <w:gridCol w:w="2587"/>
      </w:tblGrid>
      <w:tr w:rsidR="00E8342B" w:rsidRPr="003C4201" w:rsidTr="008F0D4F">
        <w:tc>
          <w:tcPr>
            <w:tcW w:w="2290"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 xml:space="preserve">Наименование компетенции </w:t>
            </w:r>
          </w:p>
        </w:tc>
        <w:tc>
          <w:tcPr>
            <w:tcW w:w="2421"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 xml:space="preserve">Наименование индикаторов достижения компетенции </w:t>
            </w:r>
          </w:p>
        </w:tc>
        <w:tc>
          <w:tcPr>
            <w:tcW w:w="2354"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587"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Типовые контрольные задания</w:t>
            </w:r>
          </w:p>
        </w:tc>
      </w:tr>
      <w:tr w:rsidR="008F0D4F" w:rsidRPr="003C4201" w:rsidTr="002C1D04">
        <w:trPr>
          <w:trHeight w:val="3223"/>
        </w:trPr>
        <w:tc>
          <w:tcPr>
            <w:tcW w:w="2290" w:type="dxa"/>
            <w:vMerge w:val="restart"/>
          </w:tcPr>
          <w:p w:rsidR="008F0D4F" w:rsidRPr="003C4201" w:rsidRDefault="008F0D4F" w:rsidP="008F0D4F">
            <w:pPr>
              <w:autoSpaceDE w:val="0"/>
              <w:autoSpaceDN w:val="0"/>
              <w:adjustRightInd w:val="0"/>
              <w:spacing w:line="240" w:lineRule="auto"/>
              <w:ind w:firstLine="0"/>
              <w:rPr>
                <w:rFonts w:ascii="Times New Roman" w:hAnsi="Times New Roman" w:cs="Times New Roman"/>
                <w:bCs/>
                <w:sz w:val="24"/>
                <w:szCs w:val="24"/>
              </w:rPr>
            </w:pPr>
            <w:r w:rsidRPr="003C4201">
              <w:rPr>
                <w:rFonts w:ascii="Times New Roman" w:hAnsi="Times New Roman" w:cs="Times New Roman"/>
                <w:bCs/>
                <w:sz w:val="24"/>
                <w:szCs w:val="24"/>
              </w:rPr>
              <w:t xml:space="preserve">ПКП-4. </w:t>
            </w:r>
            <w:r w:rsidRPr="003C4201">
              <w:rPr>
                <w:rFonts w:ascii="Times New Roman" w:hAnsi="Times New Roman" w:cs="Times New Roman"/>
                <w:sz w:val="24"/>
                <w:szCs w:val="24"/>
              </w:rPr>
              <w:t>Способность принимать участие в создании ИТ-инфраструктуры,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w:t>
            </w:r>
          </w:p>
        </w:tc>
        <w:tc>
          <w:tcPr>
            <w:tcW w:w="2421" w:type="dxa"/>
          </w:tcPr>
          <w:p w:rsidR="008F0D4F" w:rsidRPr="002C1D04" w:rsidRDefault="008F0D4F" w:rsidP="002C1D04">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w:t>
            </w:r>
          </w:p>
        </w:tc>
        <w:tc>
          <w:tcPr>
            <w:tcW w:w="2354" w:type="dxa"/>
          </w:tcPr>
          <w:p w:rsidR="008F0D4F" w:rsidRPr="003C4201" w:rsidRDefault="008F0D4F" w:rsidP="008F0D4F">
            <w:pPr>
              <w:spacing w:line="240" w:lineRule="auto"/>
              <w:ind w:left="38"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стандарты и технологии управления проектами </w:t>
            </w:r>
            <w:proofErr w:type="spellStart"/>
            <w:r w:rsidRPr="003C4201">
              <w:rPr>
                <w:rFonts w:ascii="Times New Roman" w:hAnsi="Times New Roman" w:cs="Times New Roman"/>
                <w:sz w:val="24"/>
                <w:szCs w:val="24"/>
                <w:lang w:val="en-US"/>
              </w:rPr>
              <w:t>I</w:t>
            </w:r>
            <w:r w:rsidRPr="003C4201">
              <w:rPr>
                <w:rFonts w:ascii="Times New Roman" w:eastAsia="Calibri" w:hAnsi="Times New Roman" w:cs="Times New Roman"/>
                <w:sz w:val="24"/>
                <w:szCs w:val="24"/>
                <w:lang w:val="en-US"/>
              </w:rPr>
              <w:t>oT</w:t>
            </w:r>
            <w:proofErr w:type="spellEnd"/>
            <w:r w:rsidRPr="003C4201">
              <w:rPr>
                <w:rFonts w:ascii="Times New Roman" w:eastAsia="Calibri" w:hAnsi="Times New Roman" w:cs="Times New Roman"/>
                <w:sz w:val="24"/>
                <w:szCs w:val="24"/>
              </w:rPr>
              <w:t>-систем.</w:t>
            </w:r>
          </w:p>
          <w:p w:rsidR="008F0D4F" w:rsidRPr="002C1D04" w:rsidRDefault="008F0D4F" w:rsidP="002C1D04">
            <w:pPr>
              <w:spacing w:line="240" w:lineRule="auto"/>
              <w:ind w:left="38" w:firstLine="0"/>
              <w:jc w:val="left"/>
              <w:rPr>
                <w:rFonts w:ascii="Times New Roman" w:hAnsi="Times New Roman" w:cs="Times New Roman"/>
                <w:sz w:val="24"/>
                <w:szCs w:val="24"/>
              </w:rPr>
            </w:pPr>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 стандарты и технологии управления проектами </w:t>
            </w:r>
            <w:proofErr w:type="spellStart"/>
            <w:r w:rsidRPr="003C4201">
              <w:rPr>
                <w:rFonts w:ascii="Times New Roman" w:hAnsi="Times New Roman" w:cs="Times New Roman"/>
                <w:sz w:val="24"/>
                <w:szCs w:val="24"/>
              </w:rPr>
              <w:t>IoT</w:t>
            </w:r>
            <w:proofErr w:type="spellEnd"/>
            <w:r w:rsidRPr="003C4201">
              <w:rPr>
                <w:rFonts w:ascii="Times New Roman" w:hAnsi="Times New Roman" w:cs="Times New Roman"/>
                <w:sz w:val="24"/>
                <w:szCs w:val="24"/>
              </w:rPr>
              <w:t>-систем.</w:t>
            </w:r>
          </w:p>
        </w:tc>
        <w:tc>
          <w:tcPr>
            <w:tcW w:w="2587" w:type="dxa"/>
          </w:tcPr>
          <w:p w:rsidR="008F0D4F" w:rsidRPr="003C4201" w:rsidRDefault="008F0D4F" w:rsidP="008F0D4F">
            <w:pPr>
              <w:autoSpaceDE w:val="0"/>
              <w:autoSpaceDN w:val="0"/>
              <w:adjustRightInd w:val="0"/>
              <w:spacing w:line="240" w:lineRule="auto"/>
              <w:ind w:firstLine="0"/>
              <w:rPr>
                <w:rFonts w:ascii="Times New Roman" w:eastAsia="Calibri" w:hAnsi="Times New Roman" w:cs="Times New Roman"/>
                <w:sz w:val="24"/>
                <w:szCs w:val="24"/>
              </w:rPr>
            </w:pPr>
            <w:proofErr w:type="spellStart"/>
            <w:r w:rsidRPr="003C4201">
              <w:rPr>
                <w:rFonts w:ascii="Times New Roman" w:eastAsia="Calibri" w:hAnsi="Times New Roman" w:cs="Times New Roman"/>
                <w:sz w:val="24"/>
                <w:szCs w:val="24"/>
              </w:rPr>
              <w:t>Спроектироуйте</w:t>
            </w:r>
            <w:proofErr w:type="spellEnd"/>
            <w:r w:rsidRPr="003C4201">
              <w:rPr>
                <w:rFonts w:ascii="Times New Roman" w:eastAsia="Calibri" w:hAnsi="Times New Roman" w:cs="Times New Roman"/>
                <w:sz w:val="24"/>
                <w:szCs w:val="24"/>
              </w:rPr>
              <w:t xml:space="preserve"> систему на плате </w:t>
            </w:r>
            <w:r w:rsidRPr="003C4201">
              <w:rPr>
                <w:rFonts w:ascii="Times New Roman" w:eastAsia="Calibri" w:hAnsi="Times New Roman" w:cs="Times New Roman"/>
                <w:sz w:val="24"/>
                <w:szCs w:val="24"/>
                <w:lang w:val="en-US"/>
              </w:rPr>
              <w:t>Arduino</w:t>
            </w:r>
            <w:r w:rsidRPr="003C4201">
              <w:rPr>
                <w:rFonts w:ascii="Times New Roman" w:eastAsia="Calibri" w:hAnsi="Times New Roman" w:cs="Times New Roman"/>
                <w:sz w:val="24"/>
                <w:szCs w:val="24"/>
              </w:rPr>
              <w:t xml:space="preserve"> для обработки информации с датчика температуры, который находится в стандартной библиотеке.</w:t>
            </w:r>
          </w:p>
          <w:p w:rsidR="008F0D4F" w:rsidRPr="003C4201" w:rsidRDefault="008F0D4F" w:rsidP="002C1D04">
            <w:pPr>
              <w:autoSpaceDE w:val="0"/>
              <w:autoSpaceDN w:val="0"/>
              <w:adjustRightInd w:val="0"/>
              <w:spacing w:line="240" w:lineRule="auto"/>
              <w:ind w:firstLine="0"/>
              <w:rPr>
                <w:rFonts w:ascii="Times New Roman" w:hAnsi="Times New Roman" w:cs="Times New Roman"/>
                <w:b/>
                <w:bCs/>
                <w:sz w:val="24"/>
                <w:szCs w:val="24"/>
              </w:rPr>
            </w:pPr>
          </w:p>
        </w:tc>
      </w:tr>
      <w:tr w:rsidR="008F0D4F" w:rsidRPr="003C4201" w:rsidTr="008F0D4F">
        <w:tc>
          <w:tcPr>
            <w:tcW w:w="2290" w:type="dxa"/>
            <w:vMerge/>
          </w:tcPr>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c>
          <w:tcPr>
            <w:tcW w:w="2421" w:type="dxa"/>
          </w:tcPr>
          <w:p w:rsidR="008F0D4F" w:rsidRPr="003C4201" w:rsidRDefault="008F0D4F" w:rsidP="003C4201">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Организовывает ИТ-инфраструктуру и реализует процесс внедрения программного обеспечения и информационных систем в экономике и финансах</w:t>
            </w:r>
          </w:p>
          <w:p w:rsidR="008F0D4F" w:rsidRPr="003C4201" w:rsidRDefault="008F0D4F" w:rsidP="008F0D4F">
            <w:pPr>
              <w:spacing w:line="240" w:lineRule="auto"/>
              <w:ind w:firstLine="0"/>
              <w:rPr>
                <w:rFonts w:ascii="Times New Roman" w:hAnsi="Times New Roman" w:cs="Times New Roman"/>
                <w:color w:val="FF0000"/>
                <w:sz w:val="24"/>
              </w:rPr>
            </w:pPr>
          </w:p>
        </w:tc>
        <w:tc>
          <w:tcPr>
            <w:tcW w:w="2354" w:type="dxa"/>
          </w:tcPr>
          <w:p w:rsidR="008F0D4F" w:rsidRPr="003C4201" w:rsidRDefault="008F0D4F" w:rsidP="008F0D4F">
            <w:pPr>
              <w:spacing w:line="240" w:lineRule="auto"/>
              <w:ind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основы организации ИТ-инфраструктуры и реализации процессов внедрения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eastAsia="Times New Roman" w:hAnsi="Times New Roman" w:cs="Times New Roman"/>
                <w:color w:val="000000"/>
                <w:sz w:val="24"/>
                <w:szCs w:val="24"/>
                <w:lang w:eastAsia="zh-CN" w:bidi="hi-IN"/>
              </w:rPr>
              <w:t>в экономике и финансах</w:t>
            </w:r>
            <w:r w:rsidRPr="003C4201">
              <w:rPr>
                <w:rFonts w:ascii="Times New Roman" w:hAnsi="Times New Roman" w:cs="Times New Roman"/>
                <w:color w:val="000000"/>
                <w:sz w:val="24"/>
                <w:szCs w:val="24"/>
                <w:lang w:eastAsia="zh-CN" w:bidi="hi-IN"/>
              </w:rPr>
              <w:t>.</w:t>
            </w:r>
          </w:p>
          <w:p w:rsidR="008F0D4F" w:rsidRPr="003C4201" w:rsidRDefault="008F0D4F" w:rsidP="002C1D04">
            <w:pPr>
              <w:spacing w:line="240" w:lineRule="auto"/>
              <w:ind w:left="38" w:firstLine="0"/>
              <w:jc w:val="left"/>
              <w:rPr>
                <w:rFonts w:ascii="Times New Roman" w:hAnsi="Times New Roman" w:cs="Times New Roman"/>
                <w:sz w:val="24"/>
                <w:szCs w:val="24"/>
              </w:rPr>
            </w:pPr>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 методы организации ИТ-инфраструктуры и реализации процессов внедрения </w:t>
            </w:r>
            <w:proofErr w:type="spellStart"/>
            <w:r w:rsidRPr="003C4201">
              <w:rPr>
                <w:rFonts w:ascii="Times New Roman" w:hAnsi="Times New Roman" w:cs="Times New Roman"/>
                <w:sz w:val="24"/>
                <w:szCs w:val="24"/>
              </w:rPr>
              <w:t>IoT</w:t>
            </w:r>
            <w:proofErr w:type="spellEnd"/>
            <w:r w:rsidRPr="003C4201">
              <w:rPr>
                <w:rFonts w:ascii="Times New Roman" w:hAnsi="Times New Roman" w:cs="Times New Roman"/>
                <w:sz w:val="24"/>
                <w:szCs w:val="24"/>
              </w:rPr>
              <w:t>-систем в экономике и финансах.</w:t>
            </w:r>
          </w:p>
        </w:tc>
        <w:tc>
          <w:tcPr>
            <w:tcW w:w="2587" w:type="dxa"/>
          </w:tcPr>
          <w:p w:rsidR="008F0D4F" w:rsidRPr="003C4201" w:rsidRDefault="008F0D4F" w:rsidP="008F0D4F">
            <w:pPr>
              <w:autoSpaceDE w:val="0"/>
              <w:autoSpaceDN w:val="0"/>
              <w:adjustRightInd w:val="0"/>
              <w:spacing w:line="240" w:lineRule="auto"/>
              <w:ind w:firstLine="0"/>
              <w:rPr>
                <w:rFonts w:ascii="Times New Roman" w:eastAsia="Calibri" w:hAnsi="Times New Roman" w:cs="Times New Roman"/>
                <w:sz w:val="24"/>
                <w:szCs w:val="24"/>
              </w:rPr>
            </w:pPr>
            <w:r w:rsidRPr="003C4201">
              <w:rPr>
                <w:rFonts w:ascii="Times New Roman" w:eastAsia="Calibri" w:hAnsi="Times New Roman" w:cs="Times New Roman"/>
                <w:sz w:val="24"/>
                <w:szCs w:val="24"/>
              </w:rPr>
              <w:t xml:space="preserve">Спроектируйте систему на плате </w:t>
            </w:r>
            <w:r w:rsidRPr="003C4201">
              <w:rPr>
                <w:rFonts w:ascii="Times New Roman" w:eastAsia="Calibri" w:hAnsi="Times New Roman" w:cs="Times New Roman"/>
                <w:sz w:val="24"/>
                <w:szCs w:val="24"/>
                <w:lang w:val="en-US"/>
              </w:rPr>
              <w:t>Arduino</w:t>
            </w:r>
            <w:r w:rsidRPr="003C4201">
              <w:rPr>
                <w:rFonts w:ascii="Times New Roman" w:eastAsia="Calibri" w:hAnsi="Times New Roman" w:cs="Times New Roman"/>
                <w:sz w:val="24"/>
                <w:szCs w:val="24"/>
              </w:rPr>
              <w:t xml:space="preserve"> для передачи информации с произвольного датчика в последовательный порт и вывод результатов на график.</w:t>
            </w:r>
          </w:p>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r>
      <w:tr w:rsidR="008F0D4F" w:rsidRPr="003C4201" w:rsidTr="002C1D04">
        <w:trPr>
          <w:trHeight w:val="3552"/>
        </w:trPr>
        <w:tc>
          <w:tcPr>
            <w:tcW w:w="2290" w:type="dxa"/>
            <w:vMerge/>
          </w:tcPr>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c>
          <w:tcPr>
            <w:tcW w:w="2421" w:type="dxa"/>
          </w:tcPr>
          <w:p w:rsidR="008F0D4F" w:rsidRPr="003C4201" w:rsidRDefault="008F0D4F" w:rsidP="003C4201">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Владеет навыками внедрения, тестирования и оценки качества программного обеспечения и информационных систем в экономике и финансах</w:t>
            </w:r>
          </w:p>
          <w:p w:rsidR="008F0D4F" w:rsidRPr="003C4201" w:rsidRDefault="008F0D4F" w:rsidP="008F0D4F">
            <w:pPr>
              <w:autoSpaceDE w:val="0"/>
              <w:autoSpaceDN w:val="0"/>
              <w:adjustRightInd w:val="0"/>
              <w:spacing w:line="240" w:lineRule="auto"/>
              <w:ind w:firstLine="0"/>
              <w:rPr>
                <w:rFonts w:ascii="Times New Roman" w:hAnsi="Times New Roman" w:cs="Times New Roman"/>
                <w:bCs/>
                <w:color w:val="FF0000"/>
                <w:sz w:val="24"/>
                <w:szCs w:val="24"/>
              </w:rPr>
            </w:pPr>
          </w:p>
        </w:tc>
        <w:tc>
          <w:tcPr>
            <w:tcW w:w="2354" w:type="dxa"/>
          </w:tcPr>
          <w:p w:rsidR="008F0D4F" w:rsidRPr="003C4201" w:rsidRDefault="008F0D4F" w:rsidP="008F0D4F">
            <w:pPr>
              <w:spacing w:line="240" w:lineRule="auto"/>
              <w:ind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методы внедрения, тестирования и оценки качества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hAnsi="Times New Roman" w:cs="Times New Roman"/>
                <w:color w:val="000000"/>
                <w:sz w:val="24"/>
                <w:szCs w:val="24"/>
                <w:lang w:eastAsia="zh-CN" w:bidi="hi-IN"/>
              </w:rPr>
              <w:t>в экономике и финансах.</w:t>
            </w:r>
          </w:p>
          <w:p w:rsidR="008F0D4F" w:rsidRDefault="008F0D4F" w:rsidP="002C1D04">
            <w:pPr>
              <w:spacing w:line="240" w:lineRule="auto"/>
              <w:ind w:left="38" w:firstLine="0"/>
              <w:rPr>
                <w:rFonts w:ascii="Times New Roman" w:eastAsia="Calibri" w:hAnsi="Times New Roman" w:cs="Times New Roman"/>
                <w:sz w:val="24"/>
                <w:szCs w:val="24"/>
              </w:rPr>
            </w:pPr>
            <w:proofErr w:type="gramStart"/>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w:t>
            </w:r>
            <w:proofErr w:type="gramEnd"/>
            <w:r w:rsidRPr="003C4201">
              <w:rPr>
                <w:rFonts w:ascii="Times New Roman" w:hAnsi="Times New Roman" w:cs="Times New Roman"/>
                <w:sz w:val="24"/>
                <w:szCs w:val="24"/>
              </w:rPr>
              <w:t xml:space="preserve"> методы внедрения, тестирования и оценки качества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hAnsi="Times New Roman" w:cs="Times New Roman"/>
                <w:color w:val="000000"/>
                <w:sz w:val="24"/>
                <w:szCs w:val="24"/>
                <w:lang w:eastAsia="zh-CN" w:bidi="hi-IN"/>
              </w:rPr>
              <w:t>в экономике и финансах.</w:t>
            </w:r>
          </w:p>
          <w:p w:rsidR="002C1D04" w:rsidRPr="002C1D04" w:rsidRDefault="002C1D04" w:rsidP="002C1D04">
            <w:pPr>
              <w:spacing w:line="240" w:lineRule="auto"/>
              <w:ind w:left="38" w:firstLine="0"/>
              <w:rPr>
                <w:rFonts w:ascii="Times New Roman" w:eastAsia="Calibri" w:hAnsi="Times New Roman" w:cs="Times New Roman"/>
                <w:sz w:val="24"/>
                <w:szCs w:val="24"/>
              </w:rPr>
            </w:pPr>
          </w:p>
        </w:tc>
        <w:tc>
          <w:tcPr>
            <w:tcW w:w="2587" w:type="dxa"/>
          </w:tcPr>
          <w:p w:rsidR="008F0D4F" w:rsidRPr="002C1D04" w:rsidRDefault="008F0D4F" w:rsidP="002C1D04">
            <w:pPr>
              <w:spacing w:line="240" w:lineRule="auto"/>
              <w:ind w:firstLine="0"/>
              <w:rPr>
                <w:rFonts w:ascii="Times New Roman" w:hAnsi="Times New Roman" w:cs="Times New Roman"/>
                <w:sz w:val="24"/>
                <w:szCs w:val="24"/>
              </w:rPr>
            </w:pPr>
            <w:r w:rsidRPr="003C4201">
              <w:rPr>
                <w:rFonts w:ascii="Times New Roman" w:hAnsi="Times New Roman" w:cs="Times New Roman"/>
                <w:sz w:val="24"/>
                <w:szCs w:val="24"/>
              </w:rPr>
              <w:t xml:space="preserve">Напишите программу для микроконтроллера </w:t>
            </w:r>
            <w:r w:rsidRPr="003C4201">
              <w:rPr>
                <w:rFonts w:ascii="Times New Roman" w:hAnsi="Times New Roman" w:cs="Times New Roman"/>
                <w:sz w:val="24"/>
                <w:szCs w:val="24"/>
                <w:lang w:val="en-US"/>
              </w:rPr>
              <w:t>Arduino</w:t>
            </w:r>
            <w:r w:rsidRPr="003C4201">
              <w:rPr>
                <w:rFonts w:ascii="Times New Roman" w:hAnsi="Times New Roman" w:cs="Times New Roman"/>
                <w:sz w:val="24"/>
                <w:szCs w:val="24"/>
              </w:rPr>
              <w:t>, позволяющую генерировать значения по заранее заданному закону. Разработайте модель прогнозирования значений на 1 шаг вперед и произведите оценку качества этой модели.</w:t>
            </w:r>
          </w:p>
        </w:tc>
      </w:tr>
    </w:tbl>
    <w:p w:rsidR="000874B6" w:rsidRDefault="000874B6" w:rsidP="002C1D04">
      <w:pPr>
        <w:suppressAutoHyphens/>
        <w:ind w:firstLine="0"/>
        <w:rPr>
          <w:b/>
          <w:i/>
          <w:sz w:val="28"/>
          <w:szCs w:val="28"/>
        </w:rPr>
      </w:pPr>
    </w:p>
    <w:p w:rsidR="00A368F1" w:rsidRDefault="000874B6"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2C1D04" w:rsidRDefault="002C1D04" w:rsidP="002C1D04">
      <w:pPr>
        <w:suppressAutoHyphens/>
        <w:rPr>
          <w:szCs w:val="28"/>
        </w:rPr>
      </w:pPr>
    </w:p>
    <w:p w:rsidR="002C1D04" w:rsidRPr="002C1D04" w:rsidRDefault="002C1D04" w:rsidP="002C1D04">
      <w:pPr>
        <w:suppressAutoHyphens/>
        <w:rPr>
          <w:szCs w:val="28"/>
        </w:rPr>
      </w:pP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BB4DDF" w:rsidRDefault="00943FE0" w:rsidP="002C1D04">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8C505E" w:rsidRPr="002C1D04" w:rsidRDefault="008C505E" w:rsidP="008C505E">
      <w:pPr>
        <w:pStyle w:val="af6"/>
        <w:ind w:left="851" w:firstLine="0"/>
        <w:rPr>
          <w:szCs w:val="28"/>
        </w:rPr>
      </w:pPr>
    </w:p>
    <w:p w:rsidR="00A368F1" w:rsidRPr="00A368F1" w:rsidRDefault="004203E8" w:rsidP="000874B6">
      <w:pPr>
        <w:pStyle w:val="1"/>
        <w:spacing w:before="0" w:after="0"/>
        <w:ind w:firstLine="567"/>
      </w:pPr>
      <w:bookmarkStart w:id="31" w:name="_Toc53595792"/>
      <w:r>
        <w:t xml:space="preserve">8. </w:t>
      </w:r>
      <w:bookmarkStart w:id="32" w:name="_Toc5029569"/>
      <w:bookmarkStart w:id="33" w:name="_Toc5052154"/>
      <w:r w:rsidR="003F4B9B" w:rsidRPr="00EE11DE">
        <w:t>Перечень основной и дополнительной учебной литературы</w:t>
      </w:r>
      <w:bookmarkEnd w:id="32"/>
      <w:bookmarkEnd w:id="33"/>
      <w:r w:rsidR="00BA0CB2" w:rsidRPr="00EE11DE">
        <w:t>, необходимой для освоения дисциплины</w:t>
      </w:r>
      <w:bookmarkEnd w:id="31"/>
    </w:p>
    <w:p w:rsidR="00A04390" w:rsidRPr="00EE11DE" w:rsidRDefault="00A04390" w:rsidP="00A04390">
      <w:pPr>
        <w:keepNext/>
        <w:tabs>
          <w:tab w:val="num" w:pos="360"/>
        </w:tabs>
        <w:suppressAutoHyphens/>
        <w:rPr>
          <w:b/>
          <w:bCs/>
          <w:sz w:val="28"/>
        </w:rPr>
      </w:pPr>
      <w:bookmarkStart w:id="34" w:name="_Toc5052156"/>
      <w:bookmarkEnd w:id="26"/>
      <w:r w:rsidRPr="00EE11DE">
        <w:rPr>
          <w:b/>
          <w:bCs/>
          <w:sz w:val="28"/>
        </w:rPr>
        <w:t>а) основная:</w:t>
      </w:r>
    </w:p>
    <w:p w:rsidR="008463A4" w:rsidRPr="00AD7D40" w:rsidRDefault="00AD7D40" w:rsidP="00AD7D40">
      <w:pPr>
        <w:pStyle w:val="af6"/>
        <w:numPr>
          <w:ilvl w:val="0"/>
          <w:numId w:val="3"/>
        </w:numPr>
        <w:rPr>
          <w:bCs/>
          <w:iCs/>
          <w:szCs w:val="28"/>
        </w:rPr>
      </w:pPr>
      <w:proofErr w:type="spellStart"/>
      <w:r w:rsidRPr="00AD7D40">
        <w:rPr>
          <w:bCs/>
          <w:iCs/>
          <w:szCs w:val="28"/>
        </w:rPr>
        <w:t>Зараменских</w:t>
      </w:r>
      <w:proofErr w:type="spellEnd"/>
      <w:r w:rsidRPr="00AD7D40">
        <w:rPr>
          <w:bCs/>
          <w:iCs/>
          <w:szCs w:val="28"/>
        </w:rPr>
        <w:t xml:space="preserve">, Е. П. Интернет вещей. Исследования и область </w:t>
      </w:r>
      <w:proofErr w:type="gramStart"/>
      <w:r w:rsidRPr="00AD7D40">
        <w:rPr>
          <w:bCs/>
          <w:iCs/>
          <w:szCs w:val="28"/>
        </w:rPr>
        <w:t>применения :</w:t>
      </w:r>
      <w:proofErr w:type="gramEnd"/>
      <w:r w:rsidRPr="00AD7D40">
        <w:rPr>
          <w:bCs/>
          <w:iCs/>
          <w:szCs w:val="28"/>
        </w:rPr>
        <w:t xml:space="preserve"> монография / Е.П. </w:t>
      </w:r>
      <w:proofErr w:type="spellStart"/>
      <w:r w:rsidRPr="00AD7D40">
        <w:rPr>
          <w:bCs/>
          <w:iCs/>
          <w:szCs w:val="28"/>
        </w:rPr>
        <w:t>Зараменских</w:t>
      </w:r>
      <w:proofErr w:type="spellEnd"/>
      <w:r w:rsidRPr="00AD7D40">
        <w:rPr>
          <w:bCs/>
          <w:iCs/>
          <w:szCs w:val="28"/>
        </w:rPr>
        <w:t xml:space="preserve">, И.Е. Артемьев. — </w:t>
      </w:r>
      <w:proofErr w:type="gramStart"/>
      <w:r w:rsidRPr="00AD7D40">
        <w:rPr>
          <w:bCs/>
          <w:iCs/>
          <w:szCs w:val="28"/>
        </w:rPr>
        <w:t>Москва :</w:t>
      </w:r>
      <w:proofErr w:type="gramEnd"/>
      <w:r w:rsidRPr="00AD7D40">
        <w:rPr>
          <w:bCs/>
          <w:iCs/>
          <w:szCs w:val="28"/>
        </w:rPr>
        <w:t xml:space="preserve"> ИНФРА-М, 2024. — 188 с. — (Научная мысль). — ЭБС ZNANIUM. — URL: https://znanium.ru/catalog/product/2144319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8C505E" w:rsidRPr="008C505E" w:rsidRDefault="00AD7D40" w:rsidP="008C505E">
      <w:pPr>
        <w:pStyle w:val="af6"/>
        <w:numPr>
          <w:ilvl w:val="0"/>
          <w:numId w:val="3"/>
        </w:numPr>
        <w:rPr>
          <w:bCs/>
          <w:iCs/>
          <w:szCs w:val="28"/>
        </w:rPr>
      </w:pPr>
      <w:r w:rsidRPr="00AD7D40">
        <w:rPr>
          <w:bCs/>
          <w:iCs/>
          <w:szCs w:val="28"/>
        </w:rPr>
        <w:t xml:space="preserve">Программирование в Интернете </w:t>
      </w:r>
      <w:proofErr w:type="gramStart"/>
      <w:r w:rsidRPr="00AD7D40">
        <w:rPr>
          <w:bCs/>
          <w:iCs/>
          <w:szCs w:val="28"/>
        </w:rPr>
        <w:t>вещей :</w:t>
      </w:r>
      <w:proofErr w:type="gramEnd"/>
      <w:r w:rsidRPr="00AD7D40">
        <w:rPr>
          <w:bCs/>
          <w:iCs/>
          <w:szCs w:val="28"/>
        </w:rPr>
        <w:t xml:space="preserve"> учебное пособие / Л. Б. Филиппова, Р. А. Филиппов, А. С. Сазонова [и др.]. — </w:t>
      </w:r>
      <w:proofErr w:type="gramStart"/>
      <w:r w:rsidRPr="00AD7D40">
        <w:rPr>
          <w:bCs/>
          <w:iCs/>
          <w:szCs w:val="28"/>
        </w:rPr>
        <w:t>Москва :</w:t>
      </w:r>
      <w:proofErr w:type="gramEnd"/>
      <w:r w:rsidRPr="00AD7D40">
        <w:rPr>
          <w:bCs/>
          <w:iCs/>
          <w:szCs w:val="28"/>
        </w:rPr>
        <w:t xml:space="preserve"> </w:t>
      </w:r>
      <w:proofErr w:type="spellStart"/>
      <w:r w:rsidRPr="00AD7D40">
        <w:rPr>
          <w:bCs/>
          <w:iCs/>
          <w:szCs w:val="28"/>
        </w:rPr>
        <w:t>Русайнс</w:t>
      </w:r>
      <w:proofErr w:type="spellEnd"/>
      <w:r w:rsidRPr="00AD7D40">
        <w:rPr>
          <w:bCs/>
          <w:iCs/>
          <w:szCs w:val="28"/>
        </w:rPr>
        <w:t xml:space="preserve">, 2024. — 174 с. — ЭБС BOOK.ru. — URL: https://book.ru/book/951112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8463A4" w:rsidRPr="00040555" w:rsidRDefault="00040555" w:rsidP="000874B6">
      <w:pPr>
        <w:widowControl w:val="0"/>
        <w:autoSpaceDE w:val="0"/>
        <w:autoSpaceDN w:val="0"/>
        <w:adjustRightInd w:val="0"/>
        <w:ind w:left="644" w:firstLine="0"/>
        <w:jc w:val="left"/>
        <w:rPr>
          <w:b/>
          <w:bCs/>
          <w:iCs/>
          <w:sz w:val="28"/>
          <w:szCs w:val="28"/>
        </w:rPr>
      </w:pPr>
      <w:r w:rsidRPr="00040555">
        <w:rPr>
          <w:b/>
          <w:bCs/>
          <w:iCs/>
          <w:sz w:val="28"/>
          <w:szCs w:val="28"/>
        </w:rPr>
        <w:t>б) дополнительная:</w:t>
      </w:r>
    </w:p>
    <w:p w:rsidR="00A368F1" w:rsidRPr="00AD7D40" w:rsidRDefault="00AD7D40" w:rsidP="00AD7D40">
      <w:pPr>
        <w:pStyle w:val="af6"/>
        <w:numPr>
          <w:ilvl w:val="0"/>
          <w:numId w:val="3"/>
        </w:numPr>
        <w:rPr>
          <w:bCs/>
          <w:iCs/>
          <w:szCs w:val="28"/>
        </w:rPr>
      </w:pPr>
      <w:proofErr w:type="spellStart"/>
      <w:r w:rsidRPr="00AD7D40">
        <w:rPr>
          <w:bCs/>
          <w:iCs/>
          <w:szCs w:val="28"/>
        </w:rPr>
        <w:t>Грингард</w:t>
      </w:r>
      <w:proofErr w:type="spellEnd"/>
      <w:r w:rsidRPr="00AD7D40">
        <w:rPr>
          <w:bCs/>
          <w:iCs/>
          <w:szCs w:val="28"/>
        </w:rPr>
        <w:t xml:space="preserve">, С. Интернет вещей: Будущее уже здесь / C. </w:t>
      </w:r>
      <w:proofErr w:type="spellStart"/>
      <w:r w:rsidRPr="00AD7D40">
        <w:rPr>
          <w:bCs/>
          <w:iCs/>
          <w:szCs w:val="28"/>
        </w:rPr>
        <w:t>Грингард</w:t>
      </w:r>
      <w:proofErr w:type="spellEnd"/>
      <w:r w:rsidRPr="00AD7D40">
        <w:rPr>
          <w:bCs/>
          <w:iCs/>
          <w:szCs w:val="28"/>
        </w:rPr>
        <w:t xml:space="preserve">. - Москва: </w:t>
      </w:r>
      <w:proofErr w:type="spellStart"/>
      <w:r w:rsidRPr="00AD7D40">
        <w:rPr>
          <w:bCs/>
          <w:iCs/>
          <w:szCs w:val="28"/>
        </w:rPr>
        <w:t>Паблишер</w:t>
      </w:r>
      <w:proofErr w:type="spellEnd"/>
      <w:r w:rsidRPr="00AD7D40">
        <w:rPr>
          <w:bCs/>
          <w:iCs/>
          <w:szCs w:val="28"/>
        </w:rPr>
        <w:t xml:space="preserve">, 2016. - 188 с. - ЭБС </w:t>
      </w:r>
      <w:proofErr w:type="spellStart"/>
      <w:r w:rsidRPr="00AD7D40">
        <w:rPr>
          <w:bCs/>
          <w:iCs/>
          <w:szCs w:val="28"/>
        </w:rPr>
        <w:t>Alpina</w:t>
      </w:r>
      <w:proofErr w:type="spellEnd"/>
      <w:r w:rsidRPr="00AD7D40">
        <w:rPr>
          <w:bCs/>
          <w:iCs/>
          <w:szCs w:val="28"/>
        </w:rPr>
        <w:t xml:space="preserve"> </w:t>
      </w:r>
      <w:proofErr w:type="spellStart"/>
      <w:r w:rsidRPr="00AD7D40">
        <w:rPr>
          <w:bCs/>
          <w:iCs/>
          <w:szCs w:val="28"/>
        </w:rPr>
        <w:t>Digital</w:t>
      </w:r>
      <w:proofErr w:type="spellEnd"/>
      <w:r w:rsidRPr="00AD7D40">
        <w:rPr>
          <w:bCs/>
          <w:iCs/>
          <w:szCs w:val="28"/>
        </w:rPr>
        <w:t xml:space="preserve">. – URL: </w:t>
      </w:r>
      <w:proofErr w:type="gramStart"/>
      <w:r w:rsidRPr="00AD7D40">
        <w:rPr>
          <w:bCs/>
          <w:iCs/>
          <w:szCs w:val="28"/>
        </w:rPr>
        <w:t>https://finunivers.alpinadigital.ru/book/8927 ;</w:t>
      </w:r>
      <w:proofErr w:type="gramEnd"/>
      <w:r w:rsidRPr="00AD7D40">
        <w:rPr>
          <w:bCs/>
          <w:iCs/>
          <w:szCs w:val="28"/>
        </w:rPr>
        <w:t xml:space="preserve"> ЭБС ZNANIUM. – URL: https://znanium.ru/catalog/product/1002480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A368F1" w:rsidRPr="00FE6293" w:rsidRDefault="00A368F1" w:rsidP="002C1D04">
      <w:pPr>
        <w:pStyle w:val="af6"/>
        <w:numPr>
          <w:ilvl w:val="0"/>
          <w:numId w:val="3"/>
        </w:numPr>
        <w:rPr>
          <w:iCs/>
          <w:szCs w:val="28"/>
        </w:rPr>
      </w:pPr>
      <w:bookmarkStart w:id="35" w:name="_Toc514848051"/>
      <w:proofErr w:type="spellStart"/>
      <w:r w:rsidRPr="00FE6293">
        <w:t>Стартап-гайд</w:t>
      </w:r>
      <w:proofErr w:type="spellEnd"/>
      <w:r w:rsidRPr="00FE6293">
        <w:t xml:space="preserve">: Как начать и… не закрыть свой интернет-бизнес / под ред. М. </w:t>
      </w:r>
      <w:proofErr w:type="spellStart"/>
      <w:proofErr w:type="gramStart"/>
      <w:r w:rsidRPr="00FE6293">
        <w:t>Зобниной</w:t>
      </w:r>
      <w:proofErr w:type="spellEnd"/>
      <w:r w:rsidRPr="00FE6293">
        <w:t xml:space="preserve"> .</w:t>
      </w:r>
      <w:proofErr w:type="gramEnd"/>
      <w:r w:rsidRPr="00FE6293">
        <w:t>— Москва</w:t>
      </w:r>
      <w:r w:rsidR="00483693">
        <w:t xml:space="preserve"> </w:t>
      </w:r>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AD7D40">
        <w:t>03.05.2024</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2C1D04">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Default="001F6ACA" w:rsidP="002C1D04">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AD7D40">
        <w:rPr>
          <w:szCs w:val="28"/>
        </w:rPr>
        <w:t xml:space="preserve"> обращения: 03.05.2024</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2C1D04" w:rsidRPr="000874B6" w:rsidRDefault="002C1D04" w:rsidP="002C1D04">
      <w:pPr>
        <w:pStyle w:val="af6"/>
        <w:ind w:firstLine="0"/>
        <w:rPr>
          <w:szCs w:val="28"/>
        </w:rPr>
      </w:pPr>
    </w:p>
    <w:p w:rsidR="00A04390" w:rsidRDefault="00A04390" w:rsidP="000874B6">
      <w:pPr>
        <w:pStyle w:val="1"/>
        <w:numPr>
          <w:ilvl w:val="0"/>
          <w:numId w:val="11"/>
        </w:numPr>
        <w:spacing w:before="0" w:after="0"/>
        <w:ind w:left="0" w:firstLine="709"/>
      </w:pPr>
      <w:bookmarkStart w:id="36" w:name="_Toc53595793"/>
      <w:r w:rsidRPr="00EE11DE">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6"/>
    </w:p>
    <w:p w:rsidR="00E42D33" w:rsidRPr="001E4091" w:rsidRDefault="00E42D33" w:rsidP="001E4091">
      <w:pPr>
        <w:pStyle w:val="afd"/>
        <w:numPr>
          <w:ilvl w:val="0"/>
          <w:numId w:val="28"/>
        </w:numPr>
        <w:spacing w:line="360" w:lineRule="auto"/>
        <w:rPr>
          <w:sz w:val="28"/>
        </w:rPr>
      </w:pPr>
      <w:r w:rsidRPr="001E4091">
        <w:rPr>
          <w:sz w:val="28"/>
        </w:rPr>
        <w:t xml:space="preserve">Электронный учебный комплекс дисциплины «Основы технологий интернета вещей» </w:t>
      </w:r>
      <w:hyperlink r:id="rId11" w:history="1">
        <w:r w:rsidRPr="001E4091">
          <w:rPr>
            <w:rStyle w:val="af0"/>
            <w:sz w:val="28"/>
          </w:rPr>
          <w:t>https://campus.fa.ru/course/view.php?id=22419</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Информационно-образовательный портал Финансового университета при Правительстве Российской Федерации </w:t>
      </w:r>
      <w:hyperlink r:id="rId12" w:history="1">
        <w:r w:rsidRPr="001E4091">
          <w:rPr>
            <w:rStyle w:val="af0"/>
            <w:sz w:val="28"/>
          </w:rPr>
          <w:t>http://portal.ufrf.ru/</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iCs/>
          <w:sz w:val="28"/>
        </w:rPr>
        <w:t xml:space="preserve">ГОСТ Р 51840-2001. </w:t>
      </w:r>
      <w:r w:rsidRPr="001E4091">
        <w:rPr>
          <w:i/>
          <w:sz w:val="28"/>
        </w:rPr>
        <w:t>Программируемые контроллеры. Общие положения и функциональные характеристики</w:t>
      </w:r>
      <w:r w:rsidRPr="001E4091">
        <w:rPr>
          <w:iCs/>
          <w:sz w:val="28"/>
        </w:rPr>
        <w:t>.</w:t>
      </w:r>
      <w:r w:rsidRPr="001E4091">
        <w:rPr>
          <w:i/>
          <w:iCs/>
          <w:sz w:val="28"/>
        </w:rPr>
        <w:t xml:space="preserve"> </w:t>
      </w:r>
      <w:hyperlink r:id="rId13" w:history="1">
        <w:r w:rsidRPr="001E4091">
          <w:rPr>
            <w:rStyle w:val="af0"/>
            <w:sz w:val="28"/>
          </w:rPr>
          <w:t>http://docs.cntd.ru/document/gost-r-51840-2001</w:t>
        </w:r>
      </w:hyperlink>
      <w:r w:rsidRPr="001E4091">
        <w:rPr>
          <w:sz w:val="28"/>
        </w:rPr>
        <w:t xml:space="preserve"> </w:t>
      </w:r>
    </w:p>
    <w:p w:rsidR="00E42D33" w:rsidRPr="001E4091" w:rsidRDefault="001F6ACA" w:rsidP="001E4091">
      <w:pPr>
        <w:pStyle w:val="afd"/>
        <w:numPr>
          <w:ilvl w:val="0"/>
          <w:numId w:val="28"/>
        </w:numPr>
        <w:spacing w:line="360" w:lineRule="auto"/>
        <w:rPr>
          <w:sz w:val="28"/>
        </w:rPr>
      </w:pPr>
      <w:r w:rsidRPr="001E4091">
        <w:rPr>
          <w:sz w:val="28"/>
        </w:rPr>
        <w:t xml:space="preserve">Электронная библиотека Финансового университета (ЭБ) </w:t>
      </w:r>
      <w:hyperlink r:id="rId14" w:history="1">
        <w:r w:rsidRPr="001E4091">
          <w:rPr>
            <w:rStyle w:val="af0"/>
            <w:sz w:val="28"/>
            <w:lang w:val="en-US"/>
          </w:rPr>
          <w:t>http</w:t>
        </w:r>
        <w:r w:rsidRPr="001E4091">
          <w:rPr>
            <w:rStyle w:val="af0"/>
            <w:sz w:val="28"/>
          </w:rPr>
          <w:t>://</w:t>
        </w:r>
        <w:r w:rsidRPr="001E4091">
          <w:rPr>
            <w:rStyle w:val="af0"/>
            <w:sz w:val="28"/>
            <w:lang w:val="en-US"/>
          </w:rPr>
          <w:t>elib</w:t>
        </w:r>
        <w:r w:rsidRPr="001E4091">
          <w:rPr>
            <w:rStyle w:val="af0"/>
            <w:sz w:val="28"/>
          </w:rPr>
          <w:t>.</w:t>
        </w:r>
        <w:r w:rsidRPr="001E4091">
          <w:rPr>
            <w:rStyle w:val="af0"/>
            <w:sz w:val="28"/>
            <w:lang w:val="en-US"/>
          </w:rPr>
          <w:t>fa</w:t>
        </w:r>
        <w:r w:rsidRPr="001E4091">
          <w:rPr>
            <w:rStyle w:val="af0"/>
            <w:sz w:val="28"/>
          </w:rPr>
          <w:t>.</w:t>
        </w:r>
        <w:r w:rsidRPr="001E4091">
          <w:rPr>
            <w:rStyle w:val="af0"/>
            <w:sz w:val="28"/>
            <w:lang w:val="en-US"/>
          </w:rPr>
          <w:t>ru</w:t>
        </w:r>
        <w:r w:rsidRPr="001E4091">
          <w:rPr>
            <w:rStyle w:val="af0"/>
            <w:sz w:val="28"/>
          </w:rPr>
          <w:t>/</w:t>
        </w:r>
      </w:hyperlink>
      <w:r w:rsidRPr="001E4091">
        <w:rPr>
          <w:sz w:val="28"/>
        </w:rPr>
        <w:t xml:space="preserve"> (</w:t>
      </w:r>
      <w:hyperlink r:id="rId15" w:history="1">
        <w:r w:rsidRPr="001E4091">
          <w:rPr>
            <w:rStyle w:val="af0"/>
            <w:sz w:val="28"/>
            <w:lang w:val="en-US"/>
          </w:rPr>
          <w:t>http</w:t>
        </w:r>
        <w:r w:rsidRPr="001E4091">
          <w:rPr>
            <w:rStyle w:val="af0"/>
            <w:sz w:val="28"/>
          </w:rPr>
          <w:t>://</w:t>
        </w:r>
        <w:r w:rsidRPr="001E4091">
          <w:rPr>
            <w:rStyle w:val="af0"/>
            <w:sz w:val="28"/>
            <w:lang w:val="en-US"/>
          </w:rPr>
          <w:t>librarry</w:t>
        </w:r>
        <w:r w:rsidRPr="001E4091">
          <w:rPr>
            <w:rStyle w:val="af0"/>
            <w:sz w:val="28"/>
          </w:rPr>
          <w:t>.</w:t>
        </w:r>
        <w:r w:rsidRPr="001E4091">
          <w:rPr>
            <w:rStyle w:val="af0"/>
            <w:sz w:val="28"/>
            <w:lang w:val="en-US"/>
          </w:rPr>
          <w:t>fa</w:t>
        </w:r>
        <w:r w:rsidRPr="001E4091">
          <w:rPr>
            <w:rStyle w:val="af0"/>
            <w:sz w:val="28"/>
          </w:rPr>
          <w:t>.</w:t>
        </w:r>
        <w:r w:rsidRPr="001E4091">
          <w:rPr>
            <w:rStyle w:val="af0"/>
            <w:sz w:val="28"/>
            <w:lang w:val="en-US"/>
          </w:rPr>
          <w:t>ru</w:t>
        </w:r>
        <w:r w:rsidRPr="001E4091">
          <w:rPr>
            <w:rStyle w:val="af0"/>
            <w:sz w:val="28"/>
          </w:rPr>
          <w:t>/</w:t>
        </w:r>
        <w:r w:rsidRPr="001E4091">
          <w:rPr>
            <w:rStyle w:val="af0"/>
            <w:sz w:val="28"/>
            <w:lang w:val="en-US"/>
          </w:rPr>
          <w:t>files</w:t>
        </w:r>
        <w:r w:rsidRPr="001E4091">
          <w:rPr>
            <w:rStyle w:val="af0"/>
            <w:sz w:val="28"/>
          </w:rPr>
          <w:t>/</w:t>
        </w:r>
        <w:r w:rsidRPr="001E4091">
          <w:rPr>
            <w:rStyle w:val="af0"/>
            <w:sz w:val="28"/>
            <w:lang w:val="en-US"/>
          </w:rPr>
          <w:t>elibfa</w:t>
        </w:r>
        <w:r w:rsidRPr="001E4091">
          <w:rPr>
            <w:rStyle w:val="af0"/>
            <w:sz w:val="28"/>
          </w:rPr>
          <w:t>.</w:t>
        </w:r>
        <w:r w:rsidRPr="001E4091">
          <w:rPr>
            <w:rStyle w:val="af0"/>
            <w:sz w:val="28"/>
            <w:lang w:val="en-US"/>
          </w:rPr>
          <w:t>pdf</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BOOK.RU </w:t>
      </w:r>
      <w:hyperlink r:id="rId16" w:history="1">
        <w:r w:rsidR="00AD36E7" w:rsidRPr="001E4091">
          <w:rPr>
            <w:rStyle w:val="af0"/>
            <w:sz w:val="28"/>
          </w:rPr>
          <w:t>http://www.book.ru</w:t>
        </w:r>
      </w:hyperlink>
      <w:r w:rsidR="00AD36E7" w:rsidRPr="001E4091">
        <w:rPr>
          <w:sz w:val="28"/>
          <w:u w:val="single"/>
        </w:rPr>
        <w:t xml:space="preserve"> </w:t>
      </w:r>
      <w:r w:rsidRPr="001E4091">
        <w:rPr>
          <w:sz w:val="28"/>
        </w:rPr>
        <w:t xml:space="preserve"> </w:t>
      </w:r>
    </w:p>
    <w:p w:rsidR="001E4091" w:rsidRPr="008C505E" w:rsidRDefault="00A368F1" w:rsidP="008C505E">
      <w:pPr>
        <w:pStyle w:val="afd"/>
        <w:numPr>
          <w:ilvl w:val="0"/>
          <w:numId w:val="28"/>
        </w:numPr>
        <w:spacing w:line="360" w:lineRule="auto"/>
        <w:rPr>
          <w:sz w:val="28"/>
        </w:rPr>
      </w:pPr>
      <w:r w:rsidRPr="001E4091">
        <w:rPr>
          <w:sz w:val="28"/>
        </w:rPr>
        <w:t xml:space="preserve">Электронно-библиотечная система «Университетская библиотека ОНЛАЙН» </w:t>
      </w:r>
      <w:hyperlink r:id="rId17" w:history="1">
        <w:r w:rsidRPr="001E4091">
          <w:rPr>
            <w:rStyle w:val="af0"/>
            <w:sz w:val="28"/>
          </w:rPr>
          <w:t>http://biblioclub.ru/</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w:t>
      </w:r>
      <w:proofErr w:type="spellStart"/>
      <w:r w:rsidRPr="001E4091">
        <w:rPr>
          <w:sz w:val="28"/>
        </w:rPr>
        <w:t>Znanium</w:t>
      </w:r>
      <w:proofErr w:type="spellEnd"/>
      <w:r w:rsidRPr="001E4091">
        <w:rPr>
          <w:sz w:val="28"/>
        </w:rPr>
        <w:t xml:space="preserve"> </w:t>
      </w:r>
      <w:hyperlink r:id="rId18" w:history="1">
        <w:r w:rsidR="00AD36E7" w:rsidRPr="001E4091">
          <w:rPr>
            <w:rStyle w:val="af0"/>
            <w:sz w:val="28"/>
          </w:rPr>
          <w:t>http://www.znanium.com</w:t>
        </w:r>
      </w:hyperlink>
      <w:r w:rsidR="00AD36E7" w:rsidRPr="001E4091">
        <w:rPr>
          <w:sz w:val="28"/>
        </w:rPr>
        <w:t xml:space="preserve"> </w:t>
      </w:r>
    </w:p>
    <w:p w:rsidR="00E42D33" w:rsidRPr="001E4091" w:rsidRDefault="001F6ACA" w:rsidP="001E4091">
      <w:pPr>
        <w:pStyle w:val="afd"/>
        <w:numPr>
          <w:ilvl w:val="0"/>
          <w:numId w:val="28"/>
        </w:numPr>
        <w:spacing w:line="360" w:lineRule="auto"/>
        <w:rPr>
          <w:sz w:val="28"/>
        </w:rPr>
      </w:pPr>
      <w:r w:rsidRPr="001E4091">
        <w:rPr>
          <w:sz w:val="28"/>
        </w:rPr>
        <w:t xml:space="preserve">«Деловая онлайн библиотека» издательства «Альпина </w:t>
      </w:r>
      <w:proofErr w:type="spellStart"/>
      <w:r w:rsidRPr="001E4091">
        <w:rPr>
          <w:sz w:val="28"/>
        </w:rPr>
        <w:t>Паблишер</w:t>
      </w:r>
      <w:proofErr w:type="spellEnd"/>
      <w:r w:rsidRPr="001E4091">
        <w:rPr>
          <w:sz w:val="28"/>
        </w:rPr>
        <w:t xml:space="preserve">» </w:t>
      </w:r>
      <w:r w:rsidR="00E42D33" w:rsidRPr="001E4091">
        <w:rPr>
          <w:sz w:val="28"/>
        </w:rPr>
        <w:t>–</w:t>
      </w:r>
      <w:hyperlink r:id="rId19" w:history="1">
        <w:r w:rsidR="00E42D33" w:rsidRPr="001E4091">
          <w:rPr>
            <w:rStyle w:val="af0"/>
            <w:sz w:val="28"/>
            <w:lang w:val="en-US"/>
          </w:rPr>
          <w:t>http</w:t>
        </w:r>
        <w:r w:rsidR="00E42D33" w:rsidRPr="001E4091">
          <w:rPr>
            <w:rStyle w:val="af0"/>
            <w:sz w:val="28"/>
          </w:rPr>
          <w:t>://</w:t>
        </w:r>
        <w:r w:rsidR="00E42D33" w:rsidRPr="001E4091">
          <w:rPr>
            <w:rStyle w:val="af0"/>
            <w:sz w:val="28"/>
            <w:lang w:val="en-US"/>
          </w:rPr>
          <w:t>lib</w:t>
        </w:r>
        <w:r w:rsidR="00E42D33" w:rsidRPr="001E4091">
          <w:rPr>
            <w:rStyle w:val="af0"/>
            <w:sz w:val="28"/>
          </w:rPr>
          <w:t>.</w:t>
        </w:r>
        <w:proofErr w:type="spellStart"/>
        <w:r w:rsidR="00E42D33" w:rsidRPr="001E4091">
          <w:rPr>
            <w:rStyle w:val="af0"/>
            <w:sz w:val="28"/>
            <w:lang w:val="en-US"/>
          </w:rPr>
          <w:t>alpinadigital</w:t>
        </w:r>
        <w:proofErr w:type="spellEnd"/>
        <w:r w:rsidR="00E42D33" w:rsidRPr="001E4091">
          <w:rPr>
            <w:rStyle w:val="af0"/>
            <w:sz w:val="28"/>
          </w:rPr>
          <w:t>.</w:t>
        </w:r>
        <w:proofErr w:type="spellStart"/>
        <w:r w:rsidR="00E42D33" w:rsidRPr="001E4091">
          <w:rPr>
            <w:rStyle w:val="af0"/>
            <w:sz w:val="28"/>
            <w:lang w:val="en-US"/>
          </w:rPr>
          <w:t>ru</w:t>
        </w:r>
        <w:proofErr w:type="spellEnd"/>
        <w:r w:rsidR="00E42D33" w:rsidRPr="001E4091">
          <w:rPr>
            <w:rStyle w:val="af0"/>
            <w:sz w:val="28"/>
          </w:rPr>
          <w:t>/</w:t>
        </w:r>
        <w:proofErr w:type="spellStart"/>
        <w:r w:rsidR="00E42D33" w:rsidRPr="001E4091">
          <w:rPr>
            <w:rStyle w:val="af0"/>
            <w:sz w:val="28"/>
            <w:lang w:val="en-US"/>
          </w:rPr>
          <w:t>en</w:t>
        </w:r>
        <w:proofErr w:type="spellEnd"/>
        <w:r w:rsidR="00E42D33" w:rsidRPr="001E4091">
          <w:rPr>
            <w:rStyle w:val="af0"/>
            <w:sz w:val="28"/>
          </w:rPr>
          <w:t>/</w:t>
        </w:r>
        <w:r w:rsidR="00E42D33" w:rsidRPr="001E4091">
          <w:rPr>
            <w:rStyle w:val="af0"/>
            <w:sz w:val="28"/>
            <w:lang w:val="en-US"/>
          </w:rPr>
          <w:t>library</w:t>
        </w:r>
      </w:hyperlink>
      <w:r w:rsidR="00E42D33"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издательства «Лань» </w:t>
      </w:r>
      <w:hyperlink r:id="rId20" w:history="1">
        <w:r w:rsidRPr="001E4091">
          <w:rPr>
            <w:rStyle w:val="af0"/>
            <w:sz w:val="28"/>
          </w:rPr>
          <w:t>https://e.lanbook.com/</w:t>
        </w:r>
      </w:hyperlink>
      <w:r w:rsidRPr="001E4091">
        <w:rPr>
          <w:sz w:val="28"/>
          <w:u w:val="single"/>
        </w:rPr>
        <w:t xml:space="preserve"> </w:t>
      </w:r>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издательства «ЮРАЙТ» </w:t>
      </w:r>
      <w:hyperlink r:id="rId21" w:history="1">
        <w:r w:rsidRPr="001E4091">
          <w:rPr>
            <w:rStyle w:val="af0"/>
            <w:sz w:val="28"/>
          </w:rPr>
          <w:t>https://www.biblio-online.ru/</w:t>
        </w:r>
      </w:hyperlink>
      <w:r w:rsidRPr="001E4091">
        <w:rPr>
          <w:sz w:val="28"/>
          <w:u w:val="single"/>
        </w:rPr>
        <w:t xml:space="preserve"> </w:t>
      </w:r>
      <w:r w:rsidRPr="001E4091">
        <w:rPr>
          <w:sz w:val="28"/>
        </w:rPr>
        <w:t xml:space="preserve"> </w:t>
      </w:r>
    </w:p>
    <w:p w:rsidR="00207C51" w:rsidRPr="001E4091" w:rsidRDefault="00A368F1" w:rsidP="001E4091">
      <w:pPr>
        <w:pStyle w:val="afd"/>
        <w:numPr>
          <w:ilvl w:val="0"/>
          <w:numId w:val="28"/>
        </w:numPr>
        <w:spacing w:line="360" w:lineRule="auto"/>
        <w:rPr>
          <w:rStyle w:val="af0"/>
          <w:color w:val="auto"/>
          <w:sz w:val="28"/>
          <w:u w:val="none"/>
        </w:rPr>
      </w:pPr>
      <w:r w:rsidRPr="001E4091">
        <w:rPr>
          <w:sz w:val="28"/>
        </w:rPr>
        <w:t xml:space="preserve">Научная электронная библиотека </w:t>
      </w:r>
      <w:r w:rsidRPr="001E4091">
        <w:rPr>
          <w:sz w:val="28"/>
          <w:u w:val="single"/>
        </w:rPr>
        <w:t xml:space="preserve">eLibrary.ru </w:t>
      </w:r>
      <w:hyperlink r:id="rId22" w:history="1">
        <w:r w:rsidRPr="001E4091">
          <w:rPr>
            <w:rStyle w:val="af0"/>
            <w:sz w:val="28"/>
          </w:rPr>
          <w:t>http://elibrary.ru</w:t>
        </w:r>
      </w:hyperlink>
    </w:p>
    <w:p w:rsidR="00E42D33" w:rsidRDefault="00207C51" w:rsidP="001E4091">
      <w:pPr>
        <w:pStyle w:val="afd"/>
        <w:numPr>
          <w:ilvl w:val="0"/>
          <w:numId w:val="28"/>
        </w:numPr>
        <w:spacing w:line="360" w:lineRule="auto"/>
        <w:rPr>
          <w:rStyle w:val="af0"/>
          <w:color w:val="auto"/>
          <w:u w:val="none"/>
        </w:rPr>
      </w:pPr>
      <w:r w:rsidRPr="001E4091">
        <w:rPr>
          <w:rStyle w:val="af0"/>
          <w:color w:val="auto"/>
          <w:sz w:val="28"/>
          <w:u w:val="none"/>
        </w:rPr>
        <w:t xml:space="preserve">Онлайн-курс «Введение в интернет вещей» на платформе «Открытое образование» </w:t>
      </w:r>
      <w:hyperlink r:id="rId23" w:history="1">
        <w:r w:rsidRPr="001E4091">
          <w:rPr>
            <w:rStyle w:val="af0"/>
            <w:sz w:val="28"/>
          </w:rPr>
          <w:t>https://openedu.ru/course/ITMOUniversity/INTROIOT/</w:t>
        </w:r>
      </w:hyperlink>
      <w:r w:rsidRPr="00207C51">
        <w:rPr>
          <w:rStyle w:val="af0"/>
          <w:color w:val="auto"/>
          <w:u w:val="none"/>
        </w:rPr>
        <w:t xml:space="preserve"> </w:t>
      </w:r>
    </w:p>
    <w:p w:rsidR="002C1D04" w:rsidRPr="000874B6" w:rsidRDefault="002C1D04" w:rsidP="002C1D04">
      <w:pPr>
        <w:pStyle w:val="140"/>
        <w:suppressAutoHyphens/>
        <w:spacing w:before="240"/>
        <w:ind w:left="426"/>
        <w:rPr>
          <w:rStyle w:val="af0"/>
          <w:color w:val="auto"/>
          <w:u w:val="none"/>
        </w:rPr>
      </w:pPr>
    </w:p>
    <w:p w:rsidR="001E4091" w:rsidRPr="001E4091" w:rsidRDefault="00A368F1" w:rsidP="001E4091">
      <w:pPr>
        <w:pStyle w:val="1"/>
        <w:numPr>
          <w:ilvl w:val="0"/>
          <w:numId w:val="11"/>
        </w:numPr>
        <w:spacing w:before="0" w:after="0"/>
      </w:pPr>
      <w:bookmarkStart w:id="37" w:name="_Toc49130022"/>
      <w:bookmarkEnd w:id="34"/>
      <w:r>
        <w:t xml:space="preserve"> </w:t>
      </w:r>
      <w:bookmarkStart w:id="38" w:name="_Toc53595794"/>
      <w:r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16441A" w:rsidRPr="000874B6" w:rsidRDefault="0016441A" w:rsidP="000874B6">
      <w:pPr>
        <w:pStyle w:val="1"/>
        <w:numPr>
          <w:ilvl w:val="0"/>
          <w:numId w:val="11"/>
        </w:numPr>
        <w:spacing w:before="0" w:after="0"/>
        <w:ind w:left="0" w:firstLine="360"/>
      </w:pPr>
      <w:bookmarkStart w:id="39" w:name="_Toc5052157"/>
      <w:bookmarkStart w:id="40" w:name="_Toc49130023"/>
      <w:bookmarkStart w:id="41" w:name="_Toc53595795"/>
      <w:r w:rsidRPr="00C01D99">
        <w:t>Перечень информационных технологий, используемых при осуществлении образовательного процесса по дисциплине</w:t>
      </w:r>
      <w:bookmarkEnd w:id="39"/>
      <w:r w:rsidRPr="00C01D99">
        <w:t>, включая перечень необходимого программного обеспечения и информационных справочных систем</w:t>
      </w:r>
      <w:bookmarkEnd w:id="40"/>
      <w:bookmarkEnd w:id="41"/>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531614953"/>
      <w:bookmarkStart w:id="45" w:name="_Toc531686470"/>
      <w:bookmarkStart w:id="46" w:name="_Toc49130026"/>
      <w:bookmarkStart w:id="47"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2"/>
      <w:bookmarkEnd w:id="43"/>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48" w:name="_Toc531614951"/>
      <w:bookmarkStart w:id="49" w:name="_Toc531686468"/>
      <w:r w:rsidRPr="00F0196C">
        <w:rPr>
          <w:rFonts w:eastAsia="Calibri"/>
          <w:bCs/>
          <w:kern w:val="32"/>
          <w:szCs w:val="28"/>
        </w:rPr>
        <w:t xml:space="preserve">1. </w:t>
      </w:r>
      <w:bookmarkEnd w:id="48"/>
      <w:bookmarkEnd w:id="49"/>
      <w:r w:rsidRPr="00F0196C">
        <w:rPr>
          <w:rFonts w:eastAsia="Calibri"/>
          <w:bCs/>
          <w:kern w:val="32"/>
          <w:szCs w:val="28"/>
        </w:rPr>
        <w:t>Пакет офисных программ</w:t>
      </w:r>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50" w:name="_Toc531614952"/>
      <w:bookmarkStart w:id="51" w:name="_Toc531686469"/>
      <w:r w:rsidRPr="00F0196C">
        <w:rPr>
          <w:rFonts w:eastAsia="Calibri"/>
          <w:bCs/>
          <w:kern w:val="32"/>
          <w:szCs w:val="28"/>
        </w:rPr>
        <w:t xml:space="preserve">2. Антивирус </w:t>
      </w:r>
      <w:bookmarkEnd w:id="50"/>
      <w:bookmarkEnd w:id="51"/>
      <w:r w:rsidRPr="00F0196C">
        <w:rPr>
          <w:rFonts w:eastAsia="Calibri"/>
          <w:bCs/>
          <w:kern w:val="32"/>
          <w:szCs w:val="28"/>
          <w:lang w:val="en-US"/>
        </w:rPr>
        <w:t>Kaspersky</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4"/>
      <w:bookmarkEnd w:id="45"/>
      <w:bookmarkEnd w:id="46"/>
      <w:bookmarkEnd w:id="47"/>
      <w:r w:rsidR="002C1D04">
        <w:rPr>
          <w:rFonts w:eastAsia="Calibri"/>
          <w:b/>
          <w:bCs/>
          <w:kern w:val="32"/>
          <w:sz w:val="28"/>
          <w:szCs w:val="28"/>
        </w:rPr>
        <w:t>:</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1. Информационно-правовая система «Гарант»</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Pr>
          <w:rFonts w:eastAsia="Calibri"/>
          <w:bCs/>
          <w:sz w:val="28"/>
          <w:szCs w:val="28"/>
        </w:rPr>
        <w:t xml:space="preserve"> </w:t>
      </w:r>
      <w:r w:rsidR="0016441A" w:rsidRPr="00C01D99">
        <w:rPr>
          <w:rFonts w:eastAsia="Calibri"/>
          <w:bCs/>
          <w:sz w:val="28"/>
          <w:szCs w:val="28"/>
        </w:rPr>
        <w:t>2. Информационно-правовая система «Консультант Плюс»</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 xml:space="preserve">3. Электронная энциклопедия: </w:t>
      </w:r>
      <w:hyperlink r:id="rId24" w:history="1">
        <w:r w:rsidR="0016441A" w:rsidRPr="00C01D99">
          <w:rPr>
            <w:rFonts w:eastAsia="Calibri"/>
            <w:bCs/>
            <w:color w:val="0000FF"/>
            <w:sz w:val="28"/>
            <w:szCs w:val="28"/>
            <w:u w:val="single"/>
            <w:lang w:val="en-US"/>
          </w:rPr>
          <w:t>http</w:t>
        </w:r>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ru</w:t>
        </w:r>
        <w:proofErr w:type="spellEnd"/>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wikipedia</w:t>
        </w:r>
        <w:proofErr w:type="spellEnd"/>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org</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hyperlink>
    </w:p>
    <w:p w:rsidR="0016441A" w:rsidRPr="003826B8"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4.</w:t>
      </w:r>
      <w:r w:rsidR="0016441A">
        <w:rPr>
          <w:rFonts w:eastAsia="Calibri"/>
          <w:bCs/>
          <w:sz w:val="28"/>
          <w:szCs w:val="28"/>
        </w:rPr>
        <w:t xml:space="preserve"> </w:t>
      </w:r>
      <w:r w:rsidR="0016441A" w:rsidRPr="00C01D99">
        <w:rPr>
          <w:rFonts w:eastAsia="Calibri"/>
          <w:bCs/>
          <w:sz w:val="28"/>
          <w:szCs w:val="28"/>
        </w:rPr>
        <w:t>Система комплексного раскрытия информации «СКРИН» -</w:t>
      </w:r>
      <w:r w:rsidR="0016441A" w:rsidRPr="00C01D99">
        <w:rPr>
          <w:rFonts w:eastAsia="Calibri"/>
          <w:bCs/>
          <w:sz w:val="28"/>
          <w:szCs w:val="28"/>
          <w:lang w:val="en-US"/>
        </w:rPr>
        <w:t>http</w:t>
      </w:r>
      <w:r w:rsidR="0016441A" w:rsidRPr="00C01D99">
        <w:rPr>
          <w:rFonts w:eastAsia="Calibri"/>
          <w:bCs/>
          <w:sz w:val="28"/>
          <w:szCs w:val="28"/>
        </w:rPr>
        <w:t>://</w:t>
      </w:r>
      <w:r w:rsidR="0016441A" w:rsidRPr="00C01D99">
        <w:rPr>
          <w:rFonts w:eastAsia="Calibri"/>
          <w:bCs/>
          <w:sz w:val="28"/>
          <w:szCs w:val="28"/>
          <w:lang w:val="en-US"/>
        </w:rPr>
        <w:t>www</w:t>
      </w:r>
      <w:r w:rsidR="0016441A" w:rsidRPr="00C01D99">
        <w:rPr>
          <w:rFonts w:eastAsia="Calibri"/>
          <w:bCs/>
          <w:sz w:val="28"/>
          <w:szCs w:val="28"/>
        </w:rPr>
        <w:t>.</w:t>
      </w:r>
      <w:proofErr w:type="spellStart"/>
      <w:r w:rsidR="0016441A" w:rsidRPr="00C01D99">
        <w:rPr>
          <w:rFonts w:eastAsia="Calibri"/>
          <w:bCs/>
          <w:sz w:val="28"/>
          <w:szCs w:val="28"/>
          <w:lang w:val="en-US"/>
        </w:rPr>
        <w:t>skrin</w:t>
      </w:r>
      <w:proofErr w:type="spellEnd"/>
      <w:r w:rsidR="0016441A" w:rsidRPr="00C01D99">
        <w:rPr>
          <w:rFonts w:eastAsia="Calibri"/>
          <w:bCs/>
          <w:sz w:val="28"/>
          <w:szCs w:val="28"/>
        </w:rPr>
        <w:t>.</w:t>
      </w:r>
      <w:proofErr w:type="spellStart"/>
      <w:r w:rsidR="0016441A" w:rsidRPr="00C01D99">
        <w:rPr>
          <w:rFonts w:eastAsia="Calibri"/>
          <w:bCs/>
          <w:sz w:val="28"/>
          <w:szCs w:val="28"/>
          <w:lang w:val="en-US"/>
        </w:rPr>
        <w:t>ru</w:t>
      </w:r>
      <w:proofErr w:type="spellEnd"/>
      <w:r w:rsidR="0016441A" w:rsidRPr="00C01D99">
        <w:rPr>
          <w:rFonts w:eastAsia="Calibri"/>
          <w:bCs/>
          <w:sz w:val="28"/>
          <w:szCs w:val="28"/>
        </w:rPr>
        <w:t>/</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2" w:name="_Toc49130027"/>
      <w:bookmarkStart w:id="53"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Сертифицированные программные и аппаратные средства защиты информации</w:t>
      </w:r>
      <w:r w:rsidR="002C1D04">
        <w:rPr>
          <w:rFonts w:eastAsia="Calibri"/>
          <w:b/>
          <w:bCs/>
          <w:kern w:val="32"/>
          <w:sz w:val="28"/>
          <w:szCs w:val="28"/>
        </w:rPr>
        <w:t>:</w:t>
      </w:r>
      <w:r w:rsidRPr="00F0196C">
        <w:rPr>
          <w:rFonts w:eastAsia="Calibri"/>
          <w:b/>
          <w:bCs/>
          <w:kern w:val="32"/>
          <w:sz w:val="28"/>
          <w:szCs w:val="28"/>
        </w:rPr>
        <w:t xml:space="preserve"> – </w:t>
      </w:r>
      <w:r w:rsidRPr="000874B6">
        <w:rPr>
          <w:rFonts w:eastAsia="Calibri"/>
          <w:bCs/>
          <w:kern w:val="32"/>
          <w:sz w:val="28"/>
          <w:szCs w:val="28"/>
        </w:rPr>
        <w:t>не предусмотрены</w:t>
      </w:r>
      <w:bookmarkEnd w:id="52"/>
      <w:bookmarkEnd w:id="53"/>
    </w:p>
    <w:p w:rsidR="0016441A" w:rsidRPr="00C01D99" w:rsidRDefault="0016441A" w:rsidP="0016441A">
      <w:pPr>
        <w:pStyle w:val="af6"/>
        <w:spacing w:line="312" w:lineRule="auto"/>
        <w:ind w:firstLine="0"/>
        <w:rPr>
          <w:szCs w:val="28"/>
          <w:lang w:eastAsia="x-none"/>
        </w:rPr>
      </w:pPr>
    </w:p>
    <w:p w:rsidR="0016441A" w:rsidRPr="000874B6" w:rsidRDefault="000874B6" w:rsidP="000874B6">
      <w:pPr>
        <w:pStyle w:val="1"/>
        <w:spacing w:before="0" w:after="0"/>
      </w:pPr>
      <w:bookmarkStart w:id="54" w:name="_Toc5052158"/>
      <w:bookmarkStart w:id="55" w:name="_Toc49130028"/>
      <w:bookmarkStart w:id="56" w:name="_Toc53595800"/>
      <w:r>
        <w:t xml:space="preserve">12. </w:t>
      </w:r>
      <w:r w:rsidR="0016441A"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830" w:rsidRDefault="00C02830">
      <w:r>
        <w:separator/>
      </w:r>
    </w:p>
  </w:endnote>
  <w:endnote w:type="continuationSeparator" w:id="0">
    <w:p w:rsidR="00C02830" w:rsidRDefault="00C0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C3" w:rsidRDefault="007C44C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C44C3" w:rsidRDefault="007C44C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7C44C3" w:rsidRDefault="007C44C3">
        <w:pPr>
          <w:pStyle w:val="ab"/>
        </w:pPr>
        <w:r>
          <w:fldChar w:fldCharType="begin"/>
        </w:r>
        <w:r>
          <w:instrText>PAGE   \* MERGEFORMAT</w:instrText>
        </w:r>
        <w:r>
          <w:fldChar w:fldCharType="separate"/>
        </w:r>
        <w:r w:rsidR="005D0AF2">
          <w:rPr>
            <w:noProof/>
          </w:rPr>
          <w:t>19</w:t>
        </w:r>
        <w:r>
          <w:rPr>
            <w:noProof/>
          </w:rPr>
          <w:fldChar w:fldCharType="end"/>
        </w:r>
      </w:p>
    </w:sdtContent>
  </w:sdt>
  <w:p w:rsidR="007C44C3" w:rsidRDefault="007C44C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830" w:rsidRDefault="00C02830">
      <w:r>
        <w:separator/>
      </w:r>
    </w:p>
  </w:footnote>
  <w:footnote w:type="continuationSeparator" w:id="0">
    <w:p w:rsidR="00C02830" w:rsidRDefault="00C02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06079D"/>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E678A"/>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6451E4"/>
    <w:multiLevelType w:val="hybridMultilevel"/>
    <w:tmpl w:val="A3127146"/>
    <w:lvl w:ilvl="0" w:tplc="2110B6E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9"/>
  </w:num>
  <w:num w:numId="3">
    <w:abstractNumId w:val="3"/>
  </w:num>
  <w:num w:numId="4">
    <w:abstractNumId w:val="22"/>
  </w:num>
  <w:num w:numId="5">
    <w:abstractNumId w:val="0"/>
  </w:num>
  <w:num w:numId="6">
    <w:abstractNumId w:val="10"/>
  </w:num>
  <w:num w:numId="7">
    <w:abstractNumId w:val="9"/>
  </w:num>
  <w:num w:numId="8">
    <w:abstractNumId w:val="20"/>
  </w:num>
  <w:num w:numId="9">
    <w:abstractNumId w:val="6"/>
  </w:num>
  <w:num w:numId="10">
    <w:abstractNumId w:val="14"/>
  </w:num>
  <w:num w:numId="11">
    <w:abstractNumId w:val="16"/>
  </w:num>
  <w:num w:numId="12">
    <w:abstractNumId w:val="5"/>
  </w:num>
  <w:num w:numId="13">
    <w:abstractNumId w:val="13"/>
  </w:num>
  <w:num w:numId="14">
    <w:abstractNumId w:val="4"/>
  </w:num>
  <w:num w:numId="15">
    <w:abstractNumId w:val="21"/>
  </w:num>
  <w:num w:numId="16">
    <w:abstractNumId w:val="27"/>
  </w:num>
  <w:num w:numId="17">
    <w:abstractNumId w:val="24"/>
  </w:num>
  <w:num w:numId="18">
    <w:abstractNumId w:val="2"/>
  </w:num>
  <w:num w:numId="19">
    <w:abstractNumId w:val="11"/>
  </w:num>
  <w:num w:numId="20">
    <w:abstractNumId w:val="8"/>
  </w:num>
  <w:num w:numId="21">
    <w:abstractNumId w:val="17"/>
  </w:num>
  <w:num w:numId="22">
    <w:abstractNumId w:val="25"/>
  </w:num>
  <w:num w:numId="23">
    <w:abstractNumId w:val="1"/>
  </w:num>
  <w:num w:numId="24">
    <w:abstractNumId w:val="15"/>
  </w:num>
  <w:num w:numId="25">
    <w:abstractNumId w:val="7"/>
  </w:num>
  <w:num w:numId="26">
    <w:abstractNumId w:val="18"/>
  </w:num>
  <w:num w:numId="27">
    <w:abstractNumId w:val="12"/>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45567"/>
    <w:rsid w:val="0005105D"/>
    <w:rsid w:val="00052540"/>
    <w:rsid w:val="00061047"/>
    <w:rsid w:val="00061E5F"/>
    <w:rsid w:val="000763B4"/>
    <w:rsid w:val="000874B6"/>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07152"/>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091"/>
    <w:rsid w:val="001E4B2A"/>
    <w:rsid w:val="001E5E4A"/>
    <w:rsid w:val="001F0749"/>
    <w:rsid w:val="001F0ED0"/>
    <w:rsid w:val="001F1C4B"/>
    <w:rsid w:val="001F25BE"/>
    <w:rsid w:val="001F268B"/>
    <w:rsid w:val="001F3426"/>
    <w:rsid w:val="001F34F1"/>
    <w:rsid w:val="001F4F93"/>
    <w:rsid w:val="001F546D"/>
    <w:rsid w:val="001F6196"/>
    <w:rsid w:val="001F6727"/>
    <w:rsid w:val="001F6ACA"/>
    <w:rsid w:val="001F72D1"/>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59AF"/>
    <w:rsid w:val="0024619B"/>
    <w:rsid w:val="00246DF2"/>
    <w:rsid w:val="00251789"/>
    <w:rsid w:val="002520C1"/>
    <w:rsid w:val="0025639E"/>
    <w:rsid w:val="002566D5"/>
    <w:rsid w:val="002574D2"/>
    <w:rsid w:val="002600D6"/>
    <w:rsid w:val="00263D6C"/>
    <w:rsid w:val="00265E0D"/>
    <w:rsid w:val="00267968"/>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1D04"/>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02B1"/>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77DB"/>
    <w:rsid w:val="003B5032"/>
    <w:rsid w:val="003B63FD"/>
    <w:rsid w:val="003C4201"/>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408C"/>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379A"/>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0AF2"/>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8AC"/>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44C3"/>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8CD"/>
    <w:rsid w:val="008B5AE3"/>
    <w:rsid w:val="008B6F32"/>
    <w:rsid w:val="008C0009"/>
    <w:rsid w:val="008C2859"/>
    <w:rsid w:val="008C32B6"/>
    <w:rsid w:val="008C4D1D"/>
    <w:rsid w:val="008C505E"/>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0D4F"/>
    <w:rsid w:val="008F7E6C"/>
    <w:rsid w:val="00904D92"/>
    <w:rsid w:val="00905024"/>
    <w:rsid w:val="009057A7"/>
    <w:rsid w:val="00910187"/>
    <w:rsid w:val="00912CCA"/>
    <w:rsid w:val="00913A60"/>
    <w:rsid w:val="009143FC"/>
    <w:rsid w:val="00922422"/>
    <w:rsid w:val="00925920"/>
    <w:rsid w:val="009260AE"/>
    <w:rsid w:val="00927028"/>
    <w:rsid w:val="00936812"/>
    <w:rsid w:val="009421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140B"/>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D7D40"/>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2830"/>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265F"/>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C91"/>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3EB0"/>
    <w:rsid w:val="00D85FE6"/>
    <w:rsid w:val="00D87B9E"/>
    <w:rsid w:val="00D91B1A"/>
    <w:rsid w:val="00D92736"/>
    <w:rsid w:val="00D92A2C"/>
    <w:rsid w:val="00D92D7A"/>
    <w:rsid w:val="00D960C1"/>
    <w:rsid w:val="00D96DB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EF7DD9"/>
    <w:rsid w:val="00F01219"/>
    <w:rsid w:val="00F02425"/>
    <w:rsid w:val="00F02EE7"/>
    <w:rsid w:val="00F03638"/>
    <w:rsid w:val="00F03AD0"/>
    <w:rsid w:val="00F03E88"/>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61109"/>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9408C"/>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11B2E-FD4A-47F4-BD04-9BBB8084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3600</Words>
  <Characters>28109</Characters>
  <Application>Microsoft Office Word</Application>
  <DocSecurity>0</DocSecurity>
  <Lines>234</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31646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2024-05-03T13:10:00Z</dcterms:created>
  <dcterms:modified xsi:type="dcterms:W3CDTF">2025-10-28T07:19:00Z</dcterms:modified>
</cp:coreProperties>
</file>